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C6B3A" w:rsidRPr="008F6EB6" w:rsidP="008F6EB6">
      <w:pPr>
        <w:ind w:firstLine="567"/>
        <w:jc w:val="right"/>
        <w:rPr>
          <w:sz w:val="24"/>
          <w:szCs w:val="24"/>
        </w:rPr>
      </w:pPr>
      <w:r w:rsidRPr="008F6EB6">
        <w:rPr>
          <w:sz w:val="24"/>
          <w:szCs w:val="24"/>
        </w:rPr>
        <w:t>Дело №1-</w:t>
      </w:r>
      <w:r w:rsidRPr="008F6EB6" w:rsidR="0032510F">
        <w:rPr>
          <w:sz w:val="24"/>
          <w:szCs w:val="24"/>
        </w:rPr>
        <w:t>15</w:t>
      </w:r>
      <w:r w:rsidRPr="008F6EB6" w:rsidR="009F5A75">
        <w:rPr>
          <w:sz w:val="24"/>
          <w:szCs w:val="24"/>
        </w:rPr>
        <w:t>-2102/2024</w:t>
      </w:r>
    </w:p>
    <w:p w:rsidR="0003708B" w:rsidRPr="008F6EB6" w:rsidP="008F6EB6">
      <w:pPr>
        <w:ind w:firstLine="567"/>
        <w:jc w:val="right"/>
        <w:rPr>
          <w:bCs/>
          <w:sz w:val="24"/>
          <w:szCs w:val="24"/>
        </w:rPr>
      </w:pPr>
      <w:r w:rsidRPr="008F6EB6">
        <w:rPr>
          <w:bCs/>
          <w:sz w:val="24"/>
          <w:szCs w:val="24"/>
        </w:rPr>
        <w:t xml:space="preserve">УИД </w:t>
      </w:r>
      <w:r w:rsidRPr="008F6EB6" w:rsidR="00653C04">
        <w:rPr>
          <w:bCs/>
          <w:sz w:val="24"/>
          <w:szCs w:val="24"/>
        </w:rPr>
        <w:t>86MS0042-01-2023-007281-62</w:t>
      </w:r>
    </w:p>
    <w:p w:rsidR="003C6B3A" w:rsidRPr="008F6EB6" w:rsidP="008F6EB6">
      <w:pPr>
        <w:ind w:firstLine="567"/>
        <w:jc w:val="center"/>
        <w:rPr>
          <w:sz w:val="27"/>
          <w:szCs w:val="27"/>
        </w:rPr>
      </w:pPr>
      <w:r w:rsidRPr="008F6EB6">
        <w:rPr>
          <w:sz w:val="27"/>
          <w:szCs w:val="27"/>
        </w:rPr>
        <w:t>ПРИГОВОР</w:t>
      </w:r>
    </w:p>
    <w:p w:rsidR="003C6B3A" w:rsidRPr="008F6EB6" w:rsidP="008F6EB6">
      <w:pPr>
        <w:ind w:firstLine="567"/>
        <w:jc w:val="center"/>
        <w:rPr>
          <w:sz w:val="27"/>
          <w:szCs w:val="27"/>
        </w:rPr>
      </w:pPr>
      <w:r w:rsidRPr="008F6EB6">
        <w:rPr>
          <w:sz w:val="27"/>
          <w:szCs w:val="27"/>
        </w:rPr>
        <w:t>Именем Российской Федерации</w:t>
      </w:r>
    </w:p>
    <w:p w:rsidR="003C6B3A" w:rsidRPr="008F6EB6" w:rsidP="008F6EB6">
      <w:pPr>
        <w:rPr>
          <w:sz w:val="27"/>
          <w:szCs w:val="27"/>
        </w:rPr>
      </w:pPr>
      <w:r w:rsidRPr="008F6EB6">
        <w:rPr>
          <w:sz w:val="27"/>
          <w:szCs w:val="27"/>
        </w:rPr>
        <w:t>17</w:t>
      </w:r>
      <w:r w:rsidRPr="008F6EB6" w:rsidR="009F5A75">
        <w:rPr>
          <w:sz w:val="27"/>
          <w:szCs w:val="27"/>
        </w:rPr>
        <w:t xml:space="preserve"> января 2024</w:t>
      </w:r>
      <w:r w:rsidRPr="008F6EB6">
        <w:rPr>
          <w:sz w:val="27"/>
          <w:szCs w:val="27"/>
        </w:rPr>
        <w:t xml:space="preserve"> года</w:t>
      </w:r>
      <w:r w:rsidRPr="008F6EB6">
        <w:rPr>
          <w:sz w:val="27"/>
          <w:szCs w:val="27"/>
        </w:rPr>
        <w:tab/>
        <w:t xml:space="preserve">          </w:t>
      </w:r>
      <w:r w:rsidRPr="008F6EB6">
        <w:rPr>
          <w:sz w:val="27"/>
          <w:szCs w:val="27"/>
        </w:rPr>
        <w:tab/>
        <w:t xml:space="preserve">            </w:t>
      </w:r>
      <w:r w:rsidRPr="008F6EB6">
        <w:rPr>
          <w:sz w:val="27"/>
          <w:szCs w:val="27"/>
        </w:rPr>
        <w:tab/>
        <w:t xml:space="preserve">                </w:t>
      </w:r>
      <w:r w:rsidRPr="008F6EB6" w:rsidR="00024C8B">
        <w:rPr>
          <w:sz w:val="27"/>
          <w:szCs w:val="27"/>
        </w:rPr>
        <w:t xml:space="preserve">             </w:t>
      </w:r>
      <w:r w:rsidRPr="008F6EB6" w:rsidR="004322FA">
        <w:rPr>
          <w:sz w:val="27"/>
          <w:szCs w:val="27"/>
        </w:rPr>
        <w:t xml:space="preserve">    </w:t>
      </w:r>
      <w:r w:rsidRPr="008F6EB6" w:rsidR="0003708B">
        <w:rPr>
          <w:sz w:val="27"/>
          <w:szCs w:val="27"/>
        </w:rPr>
        <w:t xml:space="preserve"> </w:t>
      </w:r>
      <w:r w:rsidRPr="008F6EB6">
        <w:rPr>
          <w:sz w:val="27"/>
          <w:szCs w:val="27"/>
        </w:rPr>
        <w:t xml:space="preserve">  </w:t>
      </w:r>
      <w:r w:rsidR="008F6EB6">
        <w:rPr>
          <w:sz w:val="27"/>
          <w:szCs w:val="27"/>
        </w:rPr>
        <w:t xml:space="preserve">   </w:t>
      </w:r>
      <w:r w:rsidRPr="008F6EB6">
        <w:rPr>
          <w:sz w:val="27"/>
          <w:szCs w:val="27"/>
        </w:rPr>
        <w:t>г. Нижневартовск</w:t>
      </w:r>
    </w:p>
    <w:p w:rsidR="0003708B" w:rsidRPr="008F6EB6" w:rsidP="008F6EB6">
      <w:pPr>
        <w:rPr>
          <w:sz w:val="27"/>
          <w:szCs w:val="27"/>
        </w:rPr>
      </w:pPr>
    </w:p>
    <w:p w:rsidR="003C6B3A" w:rsidRPr="008F6EB6" w:rsidP="008F6EB6">
      <w:pPr>
        <w:ind w:firstLine="567"/>
        <w:jc w:val="both"/>
        <w:rPr>
          <w:sz w:val="27"/>
          <w:szCs w:val="27"/>
        </w:rPr>
      </w:pPr>
      <w:r w:rsidRPr="008F6EB6">
        <w:rPr>
          <w:spacing w:val="1"/>
          <w:sz w:val="27"/>
          <w:szCs w:val="27"/>
        </w:rPr>
        <w:t xml:space="preserve">Мировой судья судебного участка № 2 Нижневартовского судебного района города </w:t>
      </w:r>
      <w:r w:rsidRPr="008F6EB6">
        <w:rPr>
          <w:spacing w:val="6"/>
          <w:sz w:val="27"/>
          <w:szCs w:val="27"/>
        </w:rPr>
        <w:t xml:space="preserve">окружного значения Нижневартовска Ханты-Мансийского автономного округа - Югры </w:t>
      </w:r>
      <w:r w:rsidRPr="008F6EB6">
        <w:rPr>
          <w:spacing w:val="-3"/>
          <w:sz w:val="27"/>
          <w:szCs w:val="27"/>
        </w:rPr>
        <w:t>Трифонова Л.И.,</w:t>
      </w:r>
    </w:p>
    <w:p w:rsidR="003C6B3A" w:rsidRPr="008F6EB6" w:rsidP="008F6EB6">
      <w:pPr>
        <w:ind w:firstLine="567"/>
        <w:jc w:val="both"/>
        <w:rPr>
          <w:spacing w:val="-1"/>
          <w:sz w:val="27"/>
          <w:szCs w:val="27"/>
        </w:rPr>
      </w:pPr>
      <w:r w:rsidRPr="008F6EB6">
        <w:rPr>
          <w:spacing w:val="-1"/>
          <w:sz w:val="27"/>
          <w:szCs w:val="27"/>
        </w:rPr>
        <w:t xml:space="preserve">при секретаре Уденеевой Л.Ф,     </w:t>
      </w:r>
    </w:p>
    <w:p w:rsidR="003C6B3A" w:rsidRPr="008F6EB6" w:rsidP="008F6EB6">
      <w:pPr>
        <w:ind w:firstLine="567"/>
        <w:jc w:val="both"/>
        <w:rPr>
          <w:spacing w:val="-2"/>
          <w:sz w:val="27"/>
          <w:szCs w:val="27"/>
        </w:rPr>
      </w:pPr>
      <w:r w:rsidRPr="008F6EB6">
        <w:rPr>
          <w:spacing w:val="-2"/>
          <w:sz w:val="27"/>
          <w:szCs w:val="27"/>
        </w:rPr>
        <w:t xml:space="preserve">с участием государственного обвинителя, </w:t>
      </w:r>
      <w:r w:rsidRPr="008F6EB6" w:rsidR="009F09CD">
        <w:rPr>
          <w:spacing w:val="-2"/>
          <w:sz w:val="27"/>
          <w:szCs w:val="27"/>
        </w:rPr>
        <w:t>помощника</w:t>
      </w:r>
      <w:r w:rsidRPr="008F6EB6">
        <w:rPr>
          <w:spacing w:val="-2"/>
          <w:sz w:val="27"/>
          <w:szCs w:val="27"/>
        </w:rPr>
        <w:t xml:space="preserve"> прокурора города Нижневартовска </w:t>
      </w:r>
      <w:r w:rsidRPr="008F6EB6" w:rsidR="00653C04">
        <w:rPr>
          <w:spacing w:val="-2"/>
          <w:sz w:val="27"/>
          <w:szCs w:val="27"/>
        </w:rPr>
        <w:t>Черепановой И.Р</w:t>
      </w:r>
      <w:r w:rsidRPr="008F6EB6">
        <w:rPr>
          <w:spacing w:val="-2"/>
          <w:sz w:val="27"/>
          <w:szCs w:val="27"/>
        </w:rPr>
        <w:t xml:space="preserve">.,   </w:t>
      </w:r>
    </w:p>
    <w:p w:rsidR="003C6B3A" w:rsidRPr="008F6EB6" w:rsidP="008F6EB6">
      <w:pPr>
        <w:ind w:firstLine="567"/>
        <w:jc w:val="both"/>
        <w:rPr>
          <w:sz w:val="27"/>
          <w:szCs w:val="27"/>
        </w:rPr>
      </w:pPr>
      <w:r w:rsidRPr="008F6EB6">
        <w:rPr>
          <w:spacing w:val="-2"/>
          <w:sz w:val="27"/>
          <w:szCs w:val="27"/>
        </w:rPr>
        <w:t>по</w:t>
      </w:r>
      <w:r w:rsidRPr="008F6EB6" w:rsidR="009F5A75">
        <w:rPr>
          <w:spacing w:val="-2"/>
          <w:sz w:val="27"/>
          <w:szCs w:val="27"/>
        </w:rPr>
        <w:t xml:space="preserve">дсудимого </w:t>
      </w:r>
      <w:r w:rsidRPr="008F6EB6" w:rsidR="00653C04">
        <w:rPr>
          <w:spacing w:val="-2"/>
          <w:sz w:val="27"/>
          <w:szCs w:val="27"/>
        </w:rPr>
        <w:t>Джалилова Ш.Н</w:t>
      </w:r>
      <w:r w:rsidRPr="008F6EB6">
        <w:rPr>
          <w:spacing w:val="-2"/>
          <w:sz w:val="27"/>
          <w:szCs w:val="27"/>
        </w:rPr>
        <w:t xml:space="preserve">., </w:t>
      </w:r>
    </w:p>
    <w:p w:rsidR="003C6B3A" w:rsidRPr="008F6EB6" w:rsidP="008F6EB6">
      <w:pPr>
        <w:ind w:firstLine="567"/>
        <w:jc w:val="both"/>
        <w:rPr>
          <w:color w:val="FF0000"/>
          <w:spacing w:val="-1"/>
          <w:sz w:val="27"/>
          <w:szCs w:val="27"/>
        </w:rPr>
      </w:pPr>
      <w:r w:rsidRPr="008F6EB6">
        <w:rPr>
          <w:spacing w:val="-1"/>
          <w:sz w:val="27"/>
          <w:szCs w:val="27"/>
        </w:rPr>
        <w:t xml:space="preserve">защитника – адвоката </w:t>
      </w:r>
      <w:r w:rsidRPr="008F6EB6" w:rsidR="00653C04">
        <w:rPr>
          <w:spacing w:val="-1"/>
          <w:sz w:val="27"/>
          <w:szCs w:val="27"/>
        </w:rPr>
        <w:t>Келиповой Т.И</w:t>
      </w:r>
      <w:r w:rsidRPr="008F6EB6" w:rsidR="00CC67A8">
        <w:rPr>
          <w:spacing w:val="-1"/>
          <w:sz w:val="27"/>
          <w:szCs w:val="27"/>
        </w:rPr>
        <w:t xml:space="preserve">., </w:t>
      </w:r>
      <w:r w:rsidRPr="008F6EB6">
        <w:rPr>
          <w:spacing w:val="-1"/>
          <w:sz w:val="27"/>
          <w:szCs w:val="27"/>
        </w:rPr>
        <w:t>представивше</w:t>
      </w:r>
      <w:r w:rsidRPr="008F6EB6" w:rsidR="009F09CD">
        <w:rPr>
          <w:spacing w:val="-1"/>
          <w:sz w:val="27"/>
          <w:szCs w:val="27"/>
        </w:rPr>
        <w:t>й</w:t>
      </w:r>
      <w:r w:rsidRPr="008F6EB6" w:rsidR="00653C04">
        <w:rPr>
          <w:spacing w:val="-1"/>
          <w:sz w:val="27"/>
          <w:szCs w:val="27"/>
        </w:rPr>
        <w:t xml:space="preserve"> удостоверение №</w:t>
      </w:r>
      <w:r w:rsidR="00961BB6">
        <w:rPr>
          <w:spacing w:val="-1"/>
          <w:sz w:val="27"/>
          <w:szCs w:val="27"/>
        </w:rPr>
        <w:t>…</w:t>
      </w:r>
      <w:r w:rsidRPr="008F6EB6" w:rsidR="00653C04">
        <w:rPr>
          <w:spacing w:val="-1"/>
          <w:sz w:val="27"/>
          <w:szCs w:val="27"/>
        </w:rPr>
        <w:t xml:space="preserve"> и ордер №</w:t>
      </w:r>
      <w:r w:rsidR="00961BB6">
        <w:rPr>
          <w:spacing w:val="-1"/>
          <w:sz w:val="27"/>
          <w:szCs w:val="27"/>
        </w:rPr>
        <w:t xml:space="preserve"> 1203</w:t>
      </w:r>
      <w:r w:rsidRPr="008F6EB6" w:rsidR="00653C04">
        <w:rPr>
          <w:spacing w:val="-1"/>
          <w:sz w:val="27"/>
          <w:szCs w:val="27"/>
        </w:rPr>
        <w:t xml:space="preserve"> от 17.01.2024</w:t>
      </w:r>
      <w:r w:rsidRPr="008F6EB6">
        <w:rPr>
          <w:spacing w:val="-1"/>
          <w:sz w:val="27"/>
          <w:szCs w:val="27"/>
        </w:rPr>
        <w:t xml:space="preserve"> года,   </w:t>
      </w:r>
    </w:p>
    <w:p w:rsidR="003C6B3A" w:rsidRPr="008F6EB6" w:rsidP="008F6EB6">
      <w:pPr>
        <w:ind w:firstLine="567"/>
        <w:jc w:val="both"/>
        <w:rPr>
          <w:sz w:val="27"/>
          <w:szCs w:val="27"/>
        </w:rPr>
      </w:pPr>
      <w:r w:rsidRPr="008F6EB6">
        <w:rPr>
          <w:sz w:val="27"/>
          <w:szCs w:val="27"/>
        </w:rPr>
        <w:t>рассмотрев в открытом судебном заседании уголовное дело в отноше</w:t>
      </w:r>
      <w:r w:rsidRPr="008F6EB6">
        <w:rPr>
          <w:sz w:val="27"/>
          <w:szCs w:val="27"/>
        </w:rPr>
        <w:t xml:space="preserve">нии   </w:t>
      </w:r>
    </w:p>
    <w:p w:rsidR="009F5A75" w:rsidRPr="008F6EB6" w:rsidP="008F6EB6">
      <w:pPr>
        <w:pStyle w:val="18"/>
        <w:shd w:val="clear" w:color="auto" w:fill="auto"/>
        <w:spacing w:before="0" w:line="240" w:lineRule="auto"/>
        <w:ind w:firstLine="560"/>
        <w:jc w:val="both"/>
      </w:pPr>
      <w:r w:rsidRPr="008F6EB6">
        <w:t xml:space="preserve">Джалилова Шахяддина Низамеддин оглы, родившегося </w:t>
      </w:r>
      <w:r w:rsidR="00FD6695">
        <w:t>.</w:t>
      </w:r>
      <w:r w:rsidR="00961BB6">
        <w:t>.</w:t>
      </w:r>
      <w:r w:rsidR="00FD6695">
        <w:t>.</w:t>
      </w:r>
      <w:r w:rsidRPr="008F6EB6">
        <w:t xml:space="preserve"> года в </w:t>
      </w:r>
      <w:r w:rsidR="00FD6695">
        <w:t>…</w:t>
      </w:r>
      <w:r w:rsidRPr="008F6EB6">
        <w:t xml:space="preserve">, гражданина Российской Федерации, имеющего среднее </w:t>
      </w:r>
      <w:r w:rsidRPr="008F6EB6" w:rsidR="00024C8B">
        <w:t xml:space="preserve">специальное </w:t>
      </w:r>
      <w:r w:rsidRPr="008F6EB6">
        <w:t xml:space="preserve">образование, женатого, не работающего, не </w:t>
      </w:r>
      <w:r w:rsidRPr="008F6EB6">
        <w:t xml:space="preserve">военнообязанного, проживающей по адресу: </w:t>
      </w:r>
      <w:r w:rsidR="00FD6695">
        <w:t>...</w:t>
      </w:r>
      <w:r w:rsidRPr="008F6EB6">
        <w:t>, не судимого,</w:t>
      </w:r>
    </w:p>
    <w:p w:rsidR="009F5A75" w:rsidRPr="008F6EB6" w:rsidP="008F6EB6">
      <w:pPr>
        <w:pStyle w:val="18"/>
        <w:shd w:val="clear" w:color="auto" w:fill="auto"/>
        <w:spacing w:before="0" w:line="240" w:lineRule="auto"/>
        <w:ind w:firstLine="560"/>
        <w:jc w:val="both"/>
      </w:pPr>
      <w:r w:rsidRPr="008F6EB6">
        <w:t>обвиняемого в совершении четырех преступлений, предусмотренных ст. 322.3 УК РФ,</w:t>
      </w:r>
    </w:p>
    <w:p w:rsidR="00B4527C" w:rsidRPr="008F6EB6" w:rsidP="008F6EB6">
      <w:pPr>
        <w:ind w:firstLine="567"/>
        <w:jc w:val="center"/>
        <w:rPr>
          <w:sz w:val="27"/>
          <w:szCs w:val="27"/>
        </w:rPr>
      </w:pPr>
      <w:r w:rsidRPr="008F6EB6">
        <w:rPr>
          <w:sz w:val="27"/>
          <w:szCs w:val="27"/>
        </w:rPr>
        <w:t>УСТАНОВИЛ:</w:t>
      </w:r>
    </w:p>
    <w:p w:rsidR="00510201" w:rsidRPr="008F6EB6" w:rsidP="008F6EB6">
      <w:pPr>
        <w:pStyle w:val="18"/>
        <w:shd w:val="clear" w:color="auto" w:fill="auto"/>
        <w:spacing w:before="0" w:line="240" w:lineRule="auto"/>
        <w:ind w:firstLine="539"/>
        <w:jc w:val="both"/>
      </w:pPr>
      <w:r w:rsidRPr="008F6EB6">
        <w:rPr>
          <w:spacing w:val="-2"/>
        </w:rPr>
        <w:t>Джалилов Ш.Н</w:t>
      </w:r>
      <w:r w:rsidRPr="008F6EB6" w:rsidR="008344E8">
        <w:t>.</w:t>
      </w:r>
      <w:r w:rsidRPr="008F6EB6" w:rsidR="00BD238C">
        <w:t xml:space="preserve"> </w:t>
      </w:r>
      <w:r w:rsidRPr="008F6EB6">
        <w:t>в период времени с 25.07.2022 по 06.08.20</w:t>
      </w:r>
      <w:r w:rsidRPr="008F6EB6">
        <w:t xml:space="preserve">22, действуя умышленно, противоправно, из корыстной и иной личной заинтересованности, в нарушение законодательства Российской Федерации в частности: статьи 2 Федерального Закона от 25.07.2002 № 115-ФЗ «О правовом положении иностранных граждан в Российской </w:t>
      </w:r>
      <w:r w:rsidRPr="008F6EB6">
        <w:t>Федерации», в соответствии с которой иностранный гражданин и лицо без гражданства считаются находящимися в России законно, если у него имеются действительные вид на жительство, разрешение на временное проживание, виза или иные предусмотренные законом или м</w:t>
      </w:r>
      <w:r w:rsidRPr="008F6EB6">
        <w:t>еждународным договором РФ документы, подтверждающие их право на пребывание (проживание) в стране;</w:t>
      </w:r>
    </w:p>
    <w:p w:rsidR="00510201" w:rsidRPr="008F6EB6" w:rsidP="008F6EB6">
      <w:pPr>
        <w:pStyle w:val="18"/>
        <w:shd w:val="clear" w:color="auto" w:fill="auto"/>
        <w:spacing w:before="0" w:line="240" w:lineRule="auto"/>
        <w:ind w:firstLine="539"/>
        <w:jc w:val="both"/>
      </w:pPr>
      <w:r w:rsidRPr="008F6EB6">
        <w:t>-части 1 статьи 20 Федерального закона от 18.07.2006 № 109-ФЗ «О миграционном учете иностранных граждан и лиц без гражданства в Российской Федерации», в соотв</w:t>
      </w:r>
      <w:r w:rsidRPr="008F6EB6">
        <w:t>етствии с которой иностранный гражданин в случае нахождения в месте пребывания обязан встать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w:t>
      </w:r>
      <w:r w:rsidRPr="008F6EB6">
        <w:t>рации;</w:t>
      </w:r>
    </w:p>
    <w:p w:rsidR="00510201" w:rsidRPr="008F6EB6" w:rsidP="008F6EB6">
      <w:pPr>
        <w:pStyle w:val="18"/>
        <w:numPr>
          <w:ilvl w:val="0"/>
          <w:numId w:val="30"/>
        </w:numPr>
        <w:shd w:val="clear" w:color="auto" w:fill="auto"/>
        <w:tabs>
          <w:tab w:val="left" w:pos="730"/>
        </w:tabs>
        <w:spacing w:before="0" w:line="240" w:lineRule="auto"/>
        <w:ind w:firstLine="540"/>
        <w:jc w:val="both"/>
      </w:pPr>
      <w:r w:rsidRPr="008F6EB6">
        <w:t>статьи 21 Федерального закона от 18.07.2006 № 109-ФЗ, в соответствии с которой основанием для учета по месту пребывания является временное фактическое нахождение иностранного гражданина в месте, не являющемся его местом жительства, либо отсутствие у</w:t>
      </w:r>
      <w:r w:rsidRPr="008F6EB6">
        <w:t xml:space="preserve"> указанного иностранного гражданина места жительства; учет по месту пребывания включает в себя фиксацию сведений о нахождении иностранного гражданина в месте пребывания в учетных документах органа, осуществляющего учет, и в государственной информационной с</w:t>
      </w:r>
      <w:r w:rsidRPr="008F6EB6">
        <w:t>истеме миграционного учета;</w:t>
      </w:r>
    </w:p>
    <w:p w:rsidR="00510201" w:rsidRPr="008F6EB6" w:rsidP="008F6EB6">
      <w:pPr>
        <w:pStyle w:val="18"/>
        <w:numPr>
          <w:ilvl w:val="0"/>
          <w:numId w:val="30"/>
        </w:numPr>
        <w:shd w:val="clear" w:color="auto" w:fill="auto"/>
        <w:tabs>
          <w:tab w:val="left" w:pos="726"/>
        </w:tabs>
        <w:spacing w:before="0" w:line="240" w:lineRule="auto"/>
        <w:ind w:firstLine="540"/>
        <w:jc w:val="both"/>
      </w:pPr>
      <w:r w:rsidRPr="008F6EB6">
        <w:t>статьи 22 Федерального закона от 18.07.2006 № 109-ФЗ, в соответствии с которой установлен порядок постановки иностранных граждан на учет по месту пребывания, согласно которому постановка на учет по месту пребывания осуществляетс</w:t>
      </w:r>
      <w:r w:rsidRPr="008F6EB6">
        <w:t>я при получении органом миграционного учета уведомлений об их прибытии в место пребывания. Для этого иностранный гражданин по прибытии предъявляет принимающей стороне документ, удостоверяющий его личность, а также миграционную карту. После направления прин</w:t>
      </w:r>
      <w:r w:rsidRPr="008F6EB6">
        <w:t>имающей стороной уведомления о его прибытии в место пребывания получает от нее отрывную часть бланка указанного уведомления;</w:t>
      </w:r>
    </w:p>
    <w:p w:rsidR="00510201" w:rsidRPr="008F6EB6" w:rsidP="008F6EB6">
      <w:pPr>
        <w:pStyle w:val="18"/>
        <w:numPr>
          <w:ilvl w:val="0"/>
          <w:numId w:val="30"/>
        </w:numPr>
        <w:shd w:val="clear" w:color="auto" w:fill="auto"/>
        <w:tabs>
          <w:tab w:val="left" w:pos="706"/>
        </w:tabs>
        <w:spacing w:before="0" w:line="240" w:lineRule="auto"/>
        <w:ind w:firstLine="540"/>
        <w:jc w:val="both"/>
      </w:pPr>
      <w:r w:rsidRPr="008F6EB6">
        <w:t>пункта 20 Постановления Правительства РФ от 15.01.2007г. № 9 «О порядке осуществления миграционного учета иностранных граждан и лиц</w:t>
      </w:r>
      <w:r w:rsidRPr="008F6EB6">
        <w:t xml:space="preserve"> без гражданства в Российской Федерации», в соответствии с которой иностранные граждане, временно пребывающие в Российской Федерации, а равно постоянно или временно проживающие в Российской Федерации, при нахождении в месте пребывания, не являющимся их мес</w:t>
      </w:r>
      <w:r w:rsidRPr="008F6EB6">
        <w:t>том жительства, обязаны встать на учет по месту пребывания, за исключением случаев, предусмотренных ч. 6 ст. 20 Закона о миграционном учете;</w:t>
      </w:r>
    </w:p>
    <w:p w:rsidR="00510201" w:rsidRPr="008F6EB6" w:rsidP="008F6EB6">
      <w:pPr>
        <w:pStyle w:val="18"/>
        <w:numPr>
          <w:ilvl w:val="0"/>
          <w:numId w:val="30"/>
        </w:numPr>
        <w:shd w:val="clear" w:color="auto" w:fill="auto"/>
        <w:tabs>
          <w:tab w:val="left" w:pos="702"/>
        </w:tabs>
        <w:spacing w:before="0" w:line="240" w:lineRule="auto"/>
        <w:ind w:firstLine="539"/>
        <w:jc w:val="both"/>
      </w:pPr>
      <w:r w:rsidRPr="008F6EB6">
        <w:t>пункта 25 Постановления Правительства РФ от 15.01.2007 года № 9 «О порядке осуществления миграционного учета иностр</w:t>
      </w:r>
      <w:r w:rsidRPr="008F6EB6">
        <w:t>анных граждан и лиц без гражданства Российской Федерации», в соответствии с которым принимающая сторона свое согласие на временное нахождение у нее иностранного гражданина выражает подписью на оборотной стороне уведомления о прибытии, а для организации, пр</w:t>
      </w:r>
      <w:r w:rsidRPr="008F6EB6">
        <w:t>инимающей иностранного гражданина, такая подпись скрепляется печатью указанной организации,</w:t>
      </w:r>
    </w:p>
    <w:p w:rsidR="00510201" w:rsidRPr="008F6EB6" w:rsidP="008F6EB6">
      <w:pPr>
        <w:pStyle w:val="18"/>
        <w:shd w:val="clear" w:color="auto" w:fill="auto"/>
        <w:spacing w:before="0" w:line="240" w:lineRule="auto"/>
        <w:ind w:firstLine="539"/>
        <w:jc w:val="both"/>
      </w:pPr>
      <w:r w:rsidRPr="008F6EB6">
        <w:t>достоверно зная правила и порядок осуществления миграционного учета иностранных граждан и лиц без гражданства в Российской Федерации, организовал фиктивную постанов</w:t>
      </w:r>
      <w:r w:rsidRPr="008F6EB6">
        <w:t>ку на учет иностранных граждан по месту пребывания в жилом помещении в Российской Федерации, а именно в принадлежащем ему жилом доме, расположенном по адресу: ХМАО-Югра гор. Нижневартовск, п. Дивный, ул.</w:t>
      </w:r>
      <w:r w:rsidRPr="008F6EB6" w:rsidR="009F09CD">
        <w:t xml:space="preserve"> </w:t>
      </w:r>
      <w:r w:rsidRPr="008F6EB6">
        <w:t>6 д.</w:t>
      </w:r>
      <w:r w:rsidRPr="008F6EB6" w:rsidR="009F09CD">
        <w:t xml:space="preserve"> </w:t>
      </w:r>
      <w:r w:rsidRPr="008F6EB6">
        <w:t>1, умышленно, не имея намерений предоставить ин</w:t>
      </w:r>
      <w:r w:rsidRPr="008F6EB6">
        <w:t>остранным граждан</w:t>
      </w:r>
      <w:r w:rsidRPr="008F6EB6" w:rsidR="00923E2C">
        <w:t>ам, данное жилое помещение для ф</w:t>
      </w:r>
      <w:r w:rsidRPr="008F6EB6">
        <w:t xml:space="preserve">актического проживания (пребывания), а также без намерения самих иностранных граждан фактически проживать (пребывать) в этом помещении, организовал фиктивное пребывание на территории Российской Федерации </w:t>
      </w:r>
      <w:r w:rsidRPr="008F6EB6" w:rsidR="009F09CD">
        <w:t>четырех</w:t>
      </w:r>
      <w:r w:rsidRPr="008F6EB6">
        <w:t xml:space="preserve"> иностранных граждан.</w:t>
      </w:r>
    </w:p>
    <w:p w:rsidR="00510201" w:rsidRPr="008F6EB6" w:rsidP="008F6EB6">
      <w:pPr>
        <w:pStyle w:val="18"/>
        <w:shd w:val="clear" w:color="auto" w:fill="auto"/>
        <w:spacing w:before="0" w:line="240" w:lineRule="auto"/>
        <w:ind w:firstLine="547"/>
        <w:jc w:val="both"/>
      </w:pPr>
      <w:r w:rsidRPr="008F6EB6">
        <w:t>В результате пре</w:t>
      </w:r>
      <w:r w:rsidRPr="008F6EB6" w:rsidR="00791B38">
        <w:t>ступных действий Джалилова Ш.Н.</w:t>
      </w:r>
      <w:r w:rsidRPr="008F6EB6">
        <w:t xml:space="preserve"> в вышеуказанном жилом помещении, органами ОВМ УМВД России по гор. Нижневартовску, расположенному по адресу: ХМАО-Югра гор. Нижневартовск, п. Дивный, ул.6, д.1, были фиктивно поставле</w:t>
      </w:r>
      <w:r w:rsidRPr="008F6EB6">
        <w:t>ны на миграционный учет по месту пребывания 4 иностранных граждан, а именно:</w:t>
      </w:r>
    </w:p>
    <w:p w:rsidR="00510201" w:rsidRPr="008F6EB6" w:rsidP="008F6EB6">
      <w:pPr>
        <w:pStyle w:val="18"/>
        <w:numPr>
          <w:ilvl w:val="1"/>
          <w:numId w:val="30"/>
        </w:numPr>
        <w:shd w:val="clear" w:color="auto" w:fill="auto"/>
        <w:tabs>
          <w:tab w:val="left" w:pos="1422"/>
        </w:tabs>
        <w:spacing w:before="0" w:line="240" w:lineRule="auto"/>
        <w:ind w:firstLine="580"/>
        <w:jc w:val="both"/>
      </w:pPr>
      <w:r>
        <w:t>ФИО</w:t>
      </w:r>
      <w:r w:rsidRPr="008F6EB6" w:rsidR="00933A7B">
        <w:t xml:space="preserve">, </w:t>
      </w:r>
      <w:r>
        <w:t>…</w:t>
      </w:r>
      <w:r w:rsidRPr="008F6EB6" w:rsidR="00933A7B">
        <w:t xml:space="preserve"> года рождения, срок временного пребывания с 25.07.2022 по 18.10.2022;</w:t>
      </w:r>
    </w:p>
    <w:p w:rsidR="00510201" w:rsidRPr="008F6EB6" w:rsidP="008F6EB6">
      <w:pPr>
        <w:pStyle w:val="18"/>
        <w:numPr>
          <w:ilvl w:val="1"/>
          <w:numId w:val="30"/>
        </w:numPr>
        <w:shd w:val="clear" w:color="auto" w:fill="auto"/>
        <w:tabs>
          <w:tab w:val="left" w:pos="1412"/>
        </w:tabs>
        <w:spacing w:before="0" w:line="240" w:lineRule="auto"/>
        <w:ind w:firstLine="580"/>
        <w:jc w:val="both"/>
      </w:pPr>
      <w:r>
        <w:t>ФИО2</w:t>
      </w:r>
      <w:r w:rsidRPr="008F6EB6" w:rsidR="00933A7B">
        <w:t xml:space="preserve">, </w:t>
      </w:r>
      <w:r>
        <w:t>…</w:t>
      </w:r>
      <w:r w:rsidRPr="008F6EB6" w:rsidR="00933A7B">
        <w:t xml:space="preserve"> года рождения, срок </w:t>
      </w:r>
      <w:r w:rsidRPr="008F6EB6" w:rsidR="00933A7B">
        <w:t>временного пребывания с 25.07.2022 по 18.10.2022, который заплатил за оказанную услугу денежные средства в сумме 3000 рублей;</w:t>
      </w:r>
    </w:p>
    <w:p w:rsidR="00510201" w:rsidRPr="008F6EB6" w:rsidP="008F6EB6">
      <w:pPr>
        <w:pStyle w:val="18"/>
        <w:numPr>
          <w:ilvl w:val="1"/>
          <w:numId w:val="30"/>
        </w:numPr>
        <w:shd w:val="clear" w:color="auto" w:fill="auto"/>
        <w:tabs>
          <w:tab w:val="left" w:pos="1417"/>
        </w:tabs>
        <w:spacing w:before="0" w:line="240" w:lineRule="auto"/>
        <w:ind w:firstLine="580"/>
        <w:jc w:val="both"/>
      </w:pPr>
      <w:r>
        <w:t>ФИО3</w:t>
      </w:r>
      <w:r w:rsidRPr="008F6EB6" w:rsidR="00933A7B">
        <w:t xml:space="preserve">, </w:t>
      </w:r>
      <w:r>
        <w:t>…</w:t>
      </w:r>
      <w:r w:rsidRPr="008F6EB6" w:rsidR="00933A7B">
        <w:t xml:space="preserve"> года рождения, срок временного пребывания с 06.08.2022 по 28.10.2022;</w:t>
      </w:r>
    </w:p>
    <w:p w:rsidR="00510201" w:rsidRPr="008F6EB6" w:rsidP="008F6EB6">
      <w:pPr>
        <w:pStyle w:val="18"/>
        <w:numPr>
          <w:ilvl w:val="1"/>
          <w:numId w:val="30"/>
        </w:numPr>
        <w:shd w:val="clear" w:color="auto" w:fill="auto"/>
        <w:tabs>
          <w:tab w:val="left" w:pos="1417"/>
        </w:tabs>
        <w:spacing w:before="0" w:line="240" w:lineRule="auto"/>
        <w:ind w:firstLine="580"/>
        <w:jc w:val="both"/>
      </w:pPr>
      <w:r>
        <w:t>ФИО4</w:t>
      </w:r>
      <w:r w:rsidRPr="008F6EB6" w:rsidR="00933A7B">
        <w:t xml:space="preserve">, </w:t>
      </w:r>
      <w:r>
        <w:t>…</w:t>
      </w:r>
      <w:r w:rsidRPr="008F6EB6" w:rsidR="00933A7B">
        <w:t xml:space="preserve"> года рождения, срок временного пребывания с 06.08.2022 по 28.10.2022,</w:t>
      </w:r>
    </w:p>
    <w:p w:rsidR="00510201" w:rsidRPr="008F6EB6" w:rsidP="008F6EB6">
      <w:pPr>
        <w:pStyle w:val="18"/>
        <w:shd w:val="clear" w:color="auto" w:fill="auto"/>
        <w:spacing w:before="0" w:line="240" w:lineRule="auto"/>
        <w:ind w:firstLine="580"/>
        <w:jc w:val="both"/>
      </w:pPr>
      <w:r w:rsidRPr="008F6EB6">
        <w:t>путем собственноручного заполнения бланков уведомлений о прибытии иностранных граждан в место пребывания, в которых указывал фиктивные, неверные данные о месте их якобы вре</w:t>
      </w:r>
      <w:r w:rsidRPr="008F6EB6">
        <w:t xml:space="preserve">менного пребывания и (или) проживания на территории Российской Федерации по адресу: </w:t>
      </w:r>
      <w:r w:rsidRPr="008F6EB6" w:rsidR="009F09CD">
        <w:t xml:space="preserve">ХМАО-Югра гор. </w:t>
      </w:r>
      <w:r w:rsidRPr="008F6EB6">
        <w:t>Нижневартовск, п. Дивный, ул.6, д.1 и предоставления указанных документов с заведомо ложными сведениями о пребывании и месте жительства указанных лиц, находя</w:t>
      </w:r>
      <w:r w:rsidRPr="008F6EB6">
        <w:t>сь в отделении №16 АО «Почта России», расположенном по адресу: ул. пр. Победы, 21а, в г. Нижневартовске ХМАО-Югры, лично подтверждал предоставление иностранным гражданам вышеуказанного жилого помещения и предоставлял в данное учреждение соответствующий пак</w:t>
      </w:r>
      <w:r w:rsidRPr="008F6EB6">
        <w:t>ет документов для дальнейшего его направления в ОВМ УМВД России по гор. Нижневартовску, расположенного по адресу: ХМАО-Югра гор. Нижневартовск ул. Мира д. 23а</w:t>
      </w:r>
      <w:r w:rsidRPr="008F6EB6" w:rsidR="00923E2C">
        <w:t>.</w:t>
      </w:r>
    </w:p>
    <w:p w:rsidR="00510201" w:rsidRPr="008F6EB6" w:rsidP="008F6EB6">
      <w:pPr>
        <w:pStyle w:val="18"/>
        <w:shd w:val="clear" w:color="auto" w:fill="auto"/>
        <w:spacing w:before="0" w:line="240" w:lineRule="auto"/>
        <w:ind w:firstLine="700"/>
        <w:jc w:val="both"/>
      </w:pPr>
      <w:r w:rsidRPr="008F6EB6">
        <w:t>Своими действиями Джалилов Ш.Н. фиктивно поставил иностранных граждан на миграционный учет, поск</w:t>
      </w:r>
      <w:r w:rsidRPr="008F6EB6">
        <w:t>ольку по данному адресу вышеуказанные иностранные граждане проживать не собирались и не проживали. На основании представленных бланков уведомлений о прибытии иностранных граждан в место пребывания, с внесенными в них фиктивными, заведомо ложными сведениями</w:t>
      </w:r>
      <w:r w:rsidRPr="008F6EB6">
        <w:t xml:space="preserve"> о месте проживания иностранных граждан, сотрудниками миграционного учета иностранных граждан ОВМ были внесены соответствующие сведения в регистрационные журналы и в базу данных, тем самым поставлены на учет. Совершив указанные действия, Джалилов Ш.Н. осущ</w:t>
      </w:r>
      <w:r w:rsidRPr="008F6EB6">
        <w:t xml:space="preserve">ествил фиктивную постановку вышеуказанных 4 иностранных граждан, по месту пребывания в жилом помещении в Российской Федерации, без намерения предоставить данное жилое помещение для пребывания (проживания) указанным лицам, тем самым лишил возможности отдел </w:t>
      </w:r>
      <w:r w:rsidRPr="008F6EB6">
        <w:t>по вопросам миграции УМВД России по гор. Нижневартовску осуществлять контроль, за соблюдением иностранными гражданами, правил регистрации по месту пребывания, и их передвижением в пределах Российской Федерации.</w:t>
      </w:r>
    </w:p>
    <w:p w:rsidR="00510201" w:rsidRPr="008F6EB6" w:rsidP="008F6EB6">
      <w:pPr>
        <w:pStyle w:val="18"/>
        <w:shd w:val="clear" w:color="auto" w:fill="auto"/>
        <w:spacing w:before="0" w:line="240" w:lineRule="auto"/>
        <w:ind w:firstLine="580"/>
        <w:jc w:val="both"/>
      </w:pPr>
      <w:r w:rsidRPr="008F6EB6">
        <w:t>Он же,</w:t>
      </w:r>
      <w:r w:rsidRPr="008F6EB6">
        <w:rPr>
          <w:rStyle w:val="a7"/>
          <w:b w:val="0"/>
          <w:sz w:val="27"/>
          <w:szCs w:val="27"/>
        </w:rPr>
        <w:t xml:space="preserve"> </w:t>
      </w:r>
      <w:r w:rsidRPr="008F6EB6">
        <w:t>в период времени с 11.01.2023 по 22.05</w:t>
      </w:r>
      <w:r w:rsidRPr="008F6EB6">
        <w:t>.2023, действуя умышленно, противоправно, из корыстной и иной личной заинтересованности, в нарушение законодательства Российской Федерации в частности: статьи 2 Федерального Закона от 25.07.2002 № 115-ФЗ «О правовом положении иностранных граждан в Российск</w:t>
      </w:r>
      <w:r w:rsidRPr="008F6EB6">
        <w:t>ой Федерации», в соответствии с которой иностранный гражданин и лицо без гражданства считаются находящимися в России законно, если у него</w:t>
      </w:r>
      <w:r w:rsidRPr="008F6EB6" w:rsidR="00923E2C">
        <w:t xml:space="preserve"> </w:t>
      </w:r>
      <w:r w:rsidRPr="008F6EB6">
        <w:t>имеются действительные вид на жительство, разрешение на временное проживание, виза или иные предусмотренные законом ил</w:t>
      </w:r>
      <w:r w:rsidRPr="008F6EB6">
        <w:t>и международным договором РФ документы, подтверждающие их право на пребывание (проживание) в стране;</w:t>
      </w:r>
    </w:p>
    <w:p w:rsidR="00510201" w:rsidRPr="008F6EB6" w:rsidP="008F6EB6">
      <w:pPr>
        <w:pStyle w:val="18"/>
        <w:shd w:val="clear" w:color="auto" w:fill="auto"/>
        <w:spacing w:before="0" w:line="240" w:lineRule="auto"/>
        <w:ind w:firstLine="560"/>
        <w:jc w:val="both"/>
      </w:pPr>
      <w:r w:rsidRPr="008F6EB6">
        <w:t>-части 1 статьи 20 Федерального закона от 18.07.2006 № 109-ФЗ «О миграционном учете иностранных граждан и лиц без гражданства в Российской Федерации», в со</w:t>
      </w:r>
      <w:r w:rsidRPr="008F6EB6">
        <w:t>ответствии с которой иностранный гражданин в случае нахождения в месте пребывания обязан встать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w:t>
      </w:r>
      <w:r w:rsidRPr="008F6EB6">
        <w:t>едерации;</w:t>
      </w:r>
    </w:p>
    <w:p w:rsidR="00510201" w:rsidRPr="008F6EB6" w:rsidP="008F6EB6">
      <w:pPr>
        <w:pStyle w:val="18"/>
        <w:numPr>
          <w:ilvl w:val="0"/>
          <w:numId w:val="30"/>
        </w:numPr>
        <w:shd w:val="clear" w:color="auto" w:fill="auto"/>
        <w:tabs>
          <w:tab w:val="left" w:pos="740"/>
        </w:tabs>
        <w:spacing w:before="0" w:line="240" w:lineRule="auto"/>
        <w:ind w:firstLine="560"/>
        <w:jc w:val="both"/>
      </w:pPr>
      <w:r w:rsidRPr="008F6EB6">
        <w:t>статьи 21 Федерального закона от 18.07.2006 № 109-ФЗ, в соответствии с которой основанием для учета по месту пребывания является временное фактическое нахождение иностранного гражданина в месте, не являющемся его местом жительства, либо отсутствие у указан</w:t>
      </w:r>
      <w:r w:rsidRPr="008F6EB6">
        <w:t xml:space="preserve">ного иностранного гражданина места жительства; учет по месту пребывания включает в себя фиксацию сведений о нахождении иностранного гражданина в месте пребывания в учетных документах </w:t>
      </w:r>
      <w:r w:rsidRPr="008F6EB6">
        <w:t xml:space="preserve">органа, осуществляющего учет, и в государственной информационной системе </w:t>
      </w:r>
      <w:r w:rsidRPr="008F6EB6">
        <w:t>миграционного учета;</w:t>
      </w:r>
    </w:p>
    <w:p w:rsidR="00510201" w:rsidRPr="008F6EB6" w:rsidP="008F6EB6">
      <w:pPr>
        <w:pStyle w:val="18"/>
        <w:numPr>
          <w:ilvl w:val="0"/>
          <w:numId w:val="30"/>
        </w:numPr>
        <w:shd w:val="clear" w:color="auto" w:fill="auto"/>
        <w:tabs>
          <w:tab w:val="left" w:pos="740"/>
        </w:tabs>
        <w:spacing w:before="0" w:line="240" w:lineRule="auto"/>
        <w:ind w:firstLine="560"/>
        <w:jc w:val="both"/>
      </w:pPr>
      <w:r w:rsidRPr="008F6EB6">
        <w:t>статьи 22 Федерального закона от 18.07.2006 № 109-ФЗ, в соответствии с которой установлен порядок постановки иностранных граждан на учет по месту пребывания, согласно которому постановка на учет по месту пребывания осуществляется при п</w:t>
      </w:r>
      <w:r w:rsidRPr="008F6EB6">
        <w:t>олучении органом миграционного учета уведомлений об их прибытии в место пребывания. Для этого иностранный гражданин по прибытии предъявляет принимающей стороне документ, удостоверяющий его личность, а также миграционную карту. После направления принимающей</w:t>
      </w:r>
      <w:r w:rsidRPr="008F6EB6">
        <w:t xml:space="preserve"> стороной уведомления о его прибытии в место пребывания получает от нее отрывную часть бланка указанного уведомления;</w:t>
      </w:r>
    </w:p>
    <w:p w:rsidR="00510201" w:rsidRPr="008F6EB6" w:rsidP="008F6EB6">
      <w:pPr>
        <w:pStyle w:val="18"/>
        <w:numPr>
          <w:ilvl w:val="0"/>
          <w:numId w:val="30"/>
        </w:numPr>
        <w:shd w:val="clear" w:color="auto" w:fill="auto"/>
        <w:tabs>
          <w:tab w:val="left" w:pos="730"/>
        </w:tabs>
        <w:spacing w:before="0" w:line="240" w:lineRule="auto"/>
        <w:ind w:firstLine="560"/>
        <w:jc w:val="both"/>
      </w:pPr>
      <w:r w:rsidRPr="008F6EB6">
        <w:t>пункта 20 Постановления Правительства РФ от 15.01.2007г. № 9 «О порядке осуществления миграционного учета иностранных граждан и лиц без гр</w:t>
      </w:r>
      <w:r w:rsidRPr="008F6EB6">
        <w:t>ажданства в Российской Федерации», в соответствии с которой иностранные граждане, временно пребывающие в Российской Федерации, а равно постоянно или временно проживающие в Российской Федерации, при нахождении в месте пребывания, не являющимся их местом жит</w:t>
      </w:r>
      <w:r w:rsidRPr="008F6EB6">
        <w:t>ельства, обязаны встать на учет по месту пребывания, за исключением случаев, предусмотренных ч. 6 ст. 20 Закона о миграционном учете;</w:t>
      </w:r>
    </w:p>
    <w:p w:rsidR="00510201" w:rsidRPr="008F6EB6" w:rsidP="008F6EB6">
      <w:pPr>
        <w:pStyle w:val="18"/>
        <w:numPr>
          <w:ilvl w:val="0"/>
          <w:numId w:val="30"/>
        </w:numPr>
        <w:shd w:val="clear" w:color="auto" w:fill="auto"/>
        <w:tabs>
          <w:tab w:val="left" w:pos="730"/>
        </w:tabs>
        <w:spacing w:before="0" w:line="240" w:lineRule="auto"/>
        <w:ind w:firstLine="560"/>
        <w:jc w:val="both"/>
      </w:pPr>
      <w:r w:rsidRPr="008F6EB6">
        <w:t xml:space="preserve">пункта 22 Постановления Правительства РФ от 15.01.2007 года № 9 «О порядке осуществления миграционного учета иностранных граждан и лиц без гражданства Российской Федерации», в соответствии с которым принимающая сторона в </w:t>
      </w:r>
      <w:r w:rsidRPr="008F6EB6" w:rsidR="00923E2C">
        <w:t>установленные</w:t>
      </w:r>
      <w:r w:rsidRPr="008F6EB6">
        <w:t xml:space="preserve"> Федеральным законом с</w:t>
      </w:r>
      <w:r w:rsidRPr="008F6EB6">
        <w:t xml:space="preserve">роки представляет уведомление о прибытии в территориальный орган Министерства внутренних дел Российской Федерации непосредственно-лично или в электронной форме, либо через </w:t>
      </w:r>
      <w:r w:rsidRPr="008F6EB6" w:rsidR="00923E2C">
        <w:t>многофункциональный</w:t>
      </w:r>
      <w:r w:rsidRPr="008F6EB6">
        <w:t xml:space="preserve"> центр, либо направляет его в установленном порядке почтовым отпр</w:t>
      </w:r>
      <w:r w:rsidRPr="008F6EB6">
        <w:t>авлением;</w:t>
      </w:r>
    </w:p>
    <w:p w:rsidR="00510201" w:rsidRPr="008F6EB6" w:rsidP="008F6EB6">
      <w:pPr>
        <w:pStyle w:val="18"/>
        <w:numPr>
          <w:ilvl w:val="0"/>
          <w:numId w:val="30"/>
        </w:numPr>
        <w:shd w:val="clear" w:color="auto" w:fill="auto"/>
        <w:tabs>
          <w:tab w:val="left" w:pos="730"/>
        </w:tabs>
        <w:spacing w:before="0" w:line="240" w:lineRule="auto"/>
        <w:ind w:firstLine="560"/>
        <w:jc w:val="both"/>
      </w:pPr>
      <w:r w:rsidRPr="008F6EB6">
        <w:t xml:space="preserve">пункта 25 Постановления Правительства РФ от 15.01.2007 года № 9 «О порядке осуществления миграционного учета иностранных граждан и лиц без гражданства Российской Федерации», в соответствии с которым принимающая сторона свое согласие на временное </w:t>
      </w:r>
      <w:r w:rsidRPr="008F6EB6">
        <w:t>нахождение у нее иностранного гражданина выражает подписью на оборотной стороне уведомления о прибытии, а для организации, принимающей иностранного гражданина, такая подпись скрепляется печатью указанной организации,</w:t>
      </w:r>
    </w:p>
    <w:p w:rsidR="00510201" w:rsidRPr="008F6EB6" w:rsidP="008F6EB6">
      <w:pPr>
        <w:pStyle w:val="18"/>
        <w:shd w:val="clear" w:color="auto" w:fill="auto"/>
        <w:spacing w:before="0" w:line="240" w:lineRule="auto"/>
        <w:ind w:firstLine="680"/>
        <w:jc w:val="both"/>
      </w:pPr>
      <w:r w:rsidRPr="008F6EB6">
        <w:t>достоверно зная правила и порядок осуще</w:t>
      </w:r>
      <w:r w:rsidRPr="008F6EB6">
        <w:t>ствления миграционного учета иностранных граждан и лиц без гражданства в Российской Федерации, организовал фиктивную постановку на учет иностранных граждан по месту пребывания в жилом помещении в Российской Федерации, а именно в принадлежащем ему жилом дом</w:t>
      </w:r>
      <w:r w:rsidRPr="008F6EB6">
        <w:t>е, расположенном по адресу: ХМАО-Югра гор. Нижневартовск, п. Дивный, ул.6, д.1, умышленно, не имея намерений предоставить иностранным гражданам, данное жилое помещение для фактического проживания (пребывания), а также без намерения самих иностранных гражда</w:t>
      </w:r>
      <w:r w:rsidRPr="008F6EB6">
        <w:t>н фактически проживать (пребывать) в этом помещении, организовал фиктивное пребывание на территории Российской Федерации 14 иностранных граждан.</w:t>
      </w:r>
    </w:p>
    <w:p w:rsidR="00510201" w:rsidRPr="008F6EB6" w:rsidP="008F6EB6">
      <w:pPr>
        <w:pStyle w:val="18"/>
        <w:shd w:val="clear" w:color="auto" w:fill="auto"/>
        <w:spacing w:before="0" w:line="240" w:lineRule="auto"/>
        <w:ind w:firstLine="580"/>
        <w:jc w:val="both"/>
      </w:pPr>
      <w:r w:rsidRPr="008F6EB6">
        <w:t>В результате прес</w:t>
      </w:r>
      <w:r w:rsidRPr="008F6EB6" w:rsidR="00C22FD3">
        <w:t>тупных действий Джалилова Ш.Н.</w:t>
      </w:r>
      <w:r w:rsidRPr="008F6EB6">
        <w:t xml:space="preserve"> в вышеуказанном </w:t>
      </w:r>
      <w:r w:rsidRPr="008F6EB6" w:rsidR="00923E2C">
        <w:t>жилом</w:t>
      </w:r>
      <w:r w:rsidRPr="008F6EB6">
        <w:t xml:space="preserve"> помещении, органами ОВМ УМВД России по го</w:t>
      </w:r>
      <w:r w:rsidRPr="008F6EB6">
        <w:t>р. Нижневартовску, неположенному по адресу: ХМАО-Югра гор. Нижневартовск, п. Дивный, ул.6, 1.1, были фиктивно поставлены на миграционн</w:t>
      </w:r>
      <w:r w:rsidRPr="008F6EB6" w:rsidR="00923E2C">
        <w:t>ый учет по месту пребывания 14 ин</w:t>
      </w:r>
      <w:r w:rsidRPr="008F6EB6">
        <w:t>остранных граждан, а именно:</w:t>
      </w:r>
    </w:p>
    <w:p w:rsidR="00510201" w:rsidRPr="008F6EB6" w:rsidP="008F6EB6">
      <w:pPr>
        <w:pStyle w:val="18"/>
        <w:numPr>
          <w:ilvl w:val="1"/>
          <w:numId w:val="30"/>
        </w:numPr>
        <w:shd w:val="clear" w:color="auto" w:fill="auto"/>
        <w:tabs>
          <w:tab w:val="left" w:pos="1394"/>
        </w:tabs>
        <w:spacing w:before="0" w:line="240" w:lineRule="auto"/>
        <w:ind w:firstLine="580"/>
        <w:jc w:val="both"/>
      </w:pPr>
      <w:r>
        <w:t>ФИО1</w:t>
      </w:r>
      <w:r w:rsidRPr="008F6EB6" w:rsidR="00933A7B">
        <w:t xml:space="preserve">, </w:t>
      </w:r>
      <w:r>
        <w:t>…</w:t>
      </w:r>
      <w:r w:rsidRPr="008F6EB6" w:rsidR="00933A7B">
        <w:t xml:space="preserve"> года рождения, ср</w:t>
      </w:r>
      <w:r w:rsidRPr="008F6EB6" w:rsidR="00933A7B">
        <w:t xml:space="preserve">ок </w:t>
      </w:r>
      <w:r w:rsidRPr="008F6EB6" w:rsidR="00923E2C">
        <w:t>временного</w:t>
      </w:r>
      <w:r w:rsidRPr="008F6EB6" w:rsidR="00933A7B">
        <w:t xml:space="preserve"> пребывания с 01.02.2023 по 29.04.2023;</w:t>
      </w:r>
    </w:p>
    <w:p w:rsidR="00510201" w:rsidRPr="008F6EB6" w:rsidP="008F6EB6">
      <w:pPr>
        <w:pStyle w:val="18"/>
        <w:numPr>
          <w:ilvl w:val="1"/>
          <w:numId w:val="30"/>
        </w:numPr>
        <w:shd w:val="clear" w:color="auto" w:fill="auto"/>
        <w:tabs>
          <w:tab w:val="left" w:pos="1404"/>
        </w:tabs>
        <w:spacing w:before="0" w:line="240" w:lineRule="auto"/>
        <w:ind w:firstLine="580"/>
        <w:jc w:val="both"/>
      </w:pPr>
      <w:r>
        <w:t>ФИО2</w:t>
      </w:r>
      <w:r w:rsidRPr="008F6EB6" w:rsidR="00933A7B">
        <w:t xml:space="preserve">, </w:t>
      </w:r>
      <w:r>
        <w:t>…</w:t>
      </w:r>
      <w:r w:rsidRPr="008F6EB6" w:rsidR="00933A7B">
        <w:t xml:space="preserve"> года рождения, срок </w:t>
      </w:r>
      <w:r w:rsidRPr="008F6EB6" w:rsidR="00923E2C">
        <w:t>временного</w:t>
      </w:r>
      <w:r w:rsidRPr="008F6EB6" w:rsidR="00933A7B">
        <w:t xml:space="preserve"> пребывания с 01.02.2023 по 29.04.2023;</w:t>
      </w:r>
    </w:p>
    <w:p w:rsidR="00510201" w:rsidRPr="008F6EB6" w:rsidP="008F6EB6">
      <w:pPr>
        <w:pStyle w:val="18"/>
        <w:numPr>
          <w:ilvl w:val="1"/>
          <w:numId w:val="30"/>
        </w:numPr>
        <w:shd w:val="clear" w:color="auto" w:fill="auto"/>
        <w:tabs>
          <w:tab w:val="left" w:pos="1409"/>
        </w:tabs>
        <w:spacing w:before="0" w:line="240" w:lineRule="auto"/>
        <w:ind w:firstLine="580"/>
        <w:jc w:val="both"/>
      </w:pPr>
      <w:r>
        <w:t>ФИО3</w:t>
      </w:r>
      <w:r w:rsidRPr="008F6EB6" w:rsidR="00933A7B">
        <w:t xml:space="preserve">, </w:t>
      </w:r>
      <w:r>
        <w:t>…</w:t>
      </w:r>
      <w:r w:rsidRPr="008F6EB6" w:rsidR="00933A7B">
        <w:t xml:space="preserve"> года рождения, срок временного пребывания с </w:t>
      </w:r>
      <w:r w:rsidRPr="008F6EB6" w:rsidR="00933A7B">
        <w:t>01.02.2023 по 29.04.2023;</w:t>
      </w:r>
    </w:p>
    <w:p w:rsidR="00510201" w:rsidRPr="008F6EB6" w:rsidP="008F6EB6">
      <w:pPr>
        <w:pStyle w:val="18"/>
        <w:numPr>
          <w:ilvl w:val="1"/>
          <w:numId w:val="30"/>
        </w:numPr>
        <w:shd w:val="clear" w:color="auto" w:fill="auto"/>
        <w:tabs>
          <w:tab w:val="left" w:pos="1428"/>
        </w:tabs>
        <w:spacing w:before="0" w:line="240" w:lineRule="auto"/>
        <w:ind w:firstLine="580"/>
        <w:jc w:val="both"/>
      </w:pPr>
      <w:r>
        <w:t>ФИР4</w:t>
      </w:r>
      <w:r w:rsidRPr="008F6EB6" w:rsidR="00933A7B">
        <w:t xml:space="preserve">, </w:t>
      </w:r>
      <w:r>
        <w:t>…</w:t>
      </w:r>
      <w:r w:rsidRPr="008F6EB6" w:rsidR="00933A7B">
        <w:t xml:space="preserve"> года рождения, срок временного пребывания с 01.02.2023 по 29.04.2023;</w:t>
      </w:r>
    </w:p>
    <w:p w:rsidR="00510201" w:rsidRPr="008F6EB6" w:rsidP="008F6EB6">
      <w:pPr>
        <w:pStyle w:val="18"/>
        <w:numPr>
          <w:ilvl w:val="1"/>
          <w:numId w:val="30"/>
        </w:numPr>
        <w:shd w:val="clear" w:color="auto" w:fill="auto"/>
        <w:tabs>
          <w:tab w:val="left" w:pos="1442"/>
        </w:tabs>
        <w:spacing w:before="0" w:line="240" w:lineRule="auto"/>
        <w:ind w:firstLine="580"/>
        <w:jc w:val="both"/>
      </w:pPr>
      <w:r>
        <w:t>ФИО5</w:t>
      </w:r>
      <w:r w:rsidRPr="008F6EB6" w:rsidR="00933A7B">
        <w:t xml:space="preserve">, </w:t>
      </w:r>
      <w:r>
        <w:t>…</w:t>
      </w:r>
      <w:r w:rsidRPr="008F6EB6" w:rsidR="00933A7B">
        <w:t xml:space="preserve"> года рождения, срок временного пребывания с 01.02.2023 по 29.04.2023;</w:t>
      </w:r>
    </w:p>
    <w:p w:rsidR="00510201" w:rsidRPr="008F6EB6" w:rsidP="008F6EB6">
      <w:pPr>
        <w:pStyle w:val="18"/>
        <w:numPr>
          <w:ilvl w:val="1"/>
          <w:numId w:val="30"/>
        </w:numPr>
        <w:shd w:val="clear" w:color="auto" w:fill="auto"/>
        <w:tabs>
          <w:tab w:val="left" w:pos="1447"/>
        </w:tabs>
        <w:spacing w:before="0" w:line="240" w:lineRule="auto"/>
        <w:ind w:firstLine="580"/>
        <w:jc w:val="both"/>
      </w:pPr>
      <w:r>
        <w:t>ФИО6</w:t>
      </w:r>
      <w:r w:rsidRPr="008F6EB6" w:rsidR="00933A7B">
        <w:t xml:space="preserve">, </w:t>
      </w:r>
      <w:r>
        <w:t>…</w:t>
      </w:r>
      <w:r w:rsidRPr="008F6EB6" w:rsidR="00933A7B">
        <w:t xml:space="preserve"> года рождения, срок временного пребывания с 16.01.2023 по 15.04.2023;</w:t>
      </w:r>
    </w:p>
    <w:p w:rsidR="00510201" w:rsidRPr="008F6EB6" w:rsidP="008F6EB6">
      <w:pPr>
        <w:pStyle w:val="18"/>
        <w:numPr>
          <w:ilvl w:val="1"/>
          <w:numId w:val="30"/>
        </w:numPr>
        <w:shd w:val="clear" w:color="auto" w:fill="auto"/>
        <w:tabs>
          <w:tab w:val="left" w:pos="1466"/>
        </w:tabs>
        <w:spacing w:before="0" w:line="240" w:lineRule="auto"/>
        <w:ind w:firstLine="580"/>
        <w:jc w:val="both"/>
      </w:pPr>
      <w:r>
        <w:t>ФИО7</w:t>
      </w:r>
      <w:r w:rsidRPr="008F6EB6" w:rsidR="00933A7B">
        <w:t xml:space="preserve">, 06.10.1998 года рождения, срок временного пребывания с 13.01.2023 по 28.04.2023, который заплатил за оказанную услугу денежные </w:t>
      </w:r>
      <w:r w:rsidRPr="008F6EB6" w:rsidR="00933A7B">
        <w:t>средства в сумме 4500 рублей;</w:t>
      </w:r>
    </w:p>
    <w:p w:rsidR="00510201" w:rsidRPr="008F6EB6" w:rsidP="008F6EB6">
      <w:pPr>
        <w:pStyle w:val="18"/>
        <w:numPr>
          <w:ilvl w:val="1"/>
          <w:numId w:val="30"/>
        </w:numPr>
        <w:shd w:val="clear" w:color="auto" w:fill="auto"/>
        <w:tabs>
          <w:tab w:val="left" w:pos="1457"/>
        </w:tabs>
        <w:spacing w:before="0" w:line="240" w:lineRule="auto"/>
        <w:ind w:firstLine="580"/>
        <w:jc w:val="both"/>
      </w:pPr>
      <w:r>
        <w:t>ФИО8</w:t>
      </w:r>
      <w:r w:rsidRPr="008F6EB6" w:rsidR="00933A7B">
        <w:t xml:space="preserve"> </w:t>
      </w:r>
      <w:r>
        <w:t>…</w:t>
      </w:r>
      <w:r w:rsidRPr="008F6EB6" w:rsidR="00933A7B">
        <w:t xml:space="preserve"> года рождения, срок временного пребывания с 11.01.2023 по 04.04.2023;</w:t>
      </w:r>
    </w:p>
    <w:p w:rsidR="00510201" w:rsidRPr="008F6EB6" w:rsidP="008F6EB6">
      <w:pPr>
        <w:pStyle w:val="18"/>
        <w:numPr>
          <w:ilvl w:val="1"/>
          <w:numId w:val="30"/>
        </w:numPr>
        <w:shd w:val="clear" w:color="auto" w:fill="auto"/>
        <w:tabs>
          <w:tab w:val="left" w:pos="1471"/>
        </w:tabs>
        <w:spacing w:before="0" w:line="240" w:lineRule="auto"/>
        <w:ind w:firstLine="580"/>
        <w:jc w:val="both"/>
      </w:pPr>
      <w:r>
        <w:t>ФИО9</w:t>
      </w:r>
      <w:r w:rsidRPr="008F6EB6" w:rsidR="00933A7B">
        <w:t xml:space="preserve">, </w:t>
      </w:r>
      <w:r>
        <w:t>…</w:t>
      </w:r>
      <w:r w:rsidRPr="008F6EB6" w:rsidR="00933A7B">
        <w:t xml:space="preserve"> года рождения, срок временного пребывания с 11.04.2023 по 10.06.2023;</w:t>
      </w:r>
    </w:p>
    <w:p w:rsidR="00510201" w:rsidRPr="008F6EB6" w:rsidP="008F6EB6">
      <w:pPr>
        <w:pStyle w:val="18"/>
        <w:numPr>
          <w:ilvl w:val="1"/>
          <w:numId w:val="30"/>
        </w:numPr>
        <w:shd w:val="clear" w:color="auto" w:fill="auto"/>
        <w:tabs>
          <w:tab w:val="left" w:pos="1457"/>
        </w:tabs>
        <w:spacing w:before="0" w:line="240" w:lineRule="auto"/>
        <w:ind w:firstLine="580"/>
        <w:jc w:val="both"/>
      </w:pPr>
      <w:r>
        <w:t>ФИО10</w:t>
      </w:r>
      <w:r w:rsidRPr="008F6EB6" w:rsidR="00933A7B">
        <w:t xml:space="preserve"> </w:t>
      </w:r>
      <w:r>
        <w:t>…</w:t>
      </w:r>
      <w:r w:rsidRPr="008F6EB6" w:rsidR="00933A7B">
        <w:t xml:space="preserve"> года рождения, срок временного пребывания с 22.05.2023 по 20.07.2023;</w:t>
      </w:r>
    </w:p>
    <w:p w:rsidR="00510201" w:rsidRPr="008F6EB6" w:rsidP="008F6EB6">
      <w:pPr>
        <w:pStyle w:val="18"/>
        <w:numPr>
          <w:ilvl w:val="1"/>
          <w:numId w:val="30"/>
        </w:numPr>
        <w:shd w:val="clear" w:color="auto" w:fill="auto"/>
        <w:tabs>
          <w:tab w:val="left" w:pos="1322"/>
        </w:tabs>
        <w:spacing w:before="0" w:line="240" w:lineRule="auto"/>
        <w:ind w:firstLine="580"/>
        <w:jc w:val="both"/>
      </w:pPr>
      <w:r>
        <w:t>ФИО11</w:t>
      </w:r>
      <w:r w:rsidRPr="008F6EB6" w:rsidR="00933A7B">
        <w:t xml:space="preserve">, </w:t>
      </w:r>
      <w:r>
        <w:t>…</w:t>
      </w:r>
      <w:r w:rsidRPr="008F6EB6" w:rsidR="00933A7B">
        <w:t xml:space="preserve"> года рождения, срок временного пребывания с 22.05.2023 по 20.07.2023;</w:t>
      </w:r>
    </w:p>
    <w:p w:rsidR="00510201" w:rsidRPr="008F6EB6" w:rsidP="008F6EB6">
      <w:pPr>
        <w:pStyle w:val="18"/>
        <w:numPr>
          <w:ilvl w:val="1"/>
          <w:numId w:val="30"/>
        </w:numPr>
        <w:shd w:val="clear" w:color="auto" w:fill="auto"/>
        <w:tabs>
          <w:tab w:val="left" w:pos="1466"/>
        </w:tabs>
        <w:spacing w:before="0" w:line="240" w:lineRule="auto"/>
        <w:ind w:firstLine="580"/>
        <w:jc w:val="both"/>
      </w:pPr>
      <w:r>
        <w:t>ФИО12</w:t>
      </w:r>
      <w:r w:rsidRPr="008F6EB6" w:rsidR="00933A7B">
        <w:t xml:space="preserve">, </w:t>
      </w:r>
      <w:r>
        <w:t>…</w:t>
      </w:r>
      <w:r w:rsidRPr="008F6EB6" w:rsidR="00933A7B">
        <w:t xml:space="preserve"> года рождения, срок временного пребывания с 22.05.2023 по 20.07.2023;</w:t>
      </w:r>
    </w:p>
    <w:p w:rsidR="00510201" w:rsidRPr="008F6EB6" w:rsidP="008F6EB6">
      <w:pPr>
        <w:pStyle w:val="18"/>
        <w:numPr>
          <w:ilvl w:val="1"/>
          <w:numId w:val="30"/>
        </w:numPr>
        <w:shd w:val="clear" w:color="auto" w:fill="auto"/>
        <w:tabs>
          <w:tab w:val="left" w:pos="1462"/>
        </w:tabs>
        <w:spacing w:before="0" w:line="240" w:lineRule="auto"/>
        <w:ind w:firstLine="580"/>
        <w:jc w:val="both"/>
      </w:pPr>
      <w:r>
        <w:t>ФИО13</w:t>
      </w:r>
      <w:r w:rsidRPr="008F6EB6" w:rsidR="00933A7B">
        <w:t xml:space="preserve">, </w:t>
      </w:r>
      <w:r>
        <w:t>…</w:t>
      </w:r>
      <w:r w:rsidRPr="008F6EB6" w:rsidR="00933A7B">
        <w:t xml:space="preserve"> года рождения, срок временного пребывания с 20.05.2023 по 20.07.2023;</w:t>
      </w:r>
    </w:p>
    <w:p w:rsidR="00510201" w:rsidRPr="008F6EB6" w:rsidP="008F6EB6">
      <w:pPr>
        <w:pStyle w:val="18"/>
        <w:numPr>
          <w:ilvl w:val="1"/>
          <w:numId w:val="30"/>
        </w:numPr>
        <w:shd w:val="clear" w:color="auto" w:fill="auto"/>
        <w:tabs>
          <w:tab w:val="left" w:pos="1461"/>
        </w:tabs>
        <w:spacing w:before="0" w:line="240" w:lineRule="auto"/>
        <w:ind w:firstLine="580"/>
        <w:jc w:val="both"/>
      </w:pPr>
      <w:r>
        <w:t>ФИО14</w:t>
      </w:r>
      <w:r w:rsidRPr="008F6EB6" w:rsidR="00933A7B">
        <w:t xml:space="preserve">, </w:t>
      </w:r>
      <w:r>
        <w:t>…</w:t>
      </w:r>
      <w:r w:rsidRPr="008F6EB6" w:rsidR="00933A7B">
        <w:t xml:space="preserve"> года рождения,</w:t>
      </w:r>
      <w:r w:rsidRPr="008F6EB6" w:rsidR="00923E2C">
        <w:t xml:space="preserve"> </w:t>
      </w:r>
      <w:r w:rsidRPr="008F6EB6" w:rsidR="00933A7B">
        <w:t>срок временного пребывания с 20.05.2023 по 17.07.2023,</w:t>
      </w:r>
    </w:p>
    <w:p w:rsidR="00510201" w:rsidRPr="008F6EB6" w:rsidP="008F6EB6">
      <w:pPr>
        <w:pStyle w:val="18"/>
        <w:shd w:val="clear" w:color="auto" w:fill="auto"/>
        <w:spacing w:before="0" w:line="240" w:lineRule="auto"/>
        <w:ind w:firstLine="580"/>
        <w:jc w:val="both"/>
      </w:pPr>
      <w:r w:rsidRPr="008F6EB6">
        <w:t>находясь на территории ТК «Городок», расположенного по адресу: ХМАО-Югра г.</w:t>
      </w:r>
      <w:r w:rsidRPr="008F6EB6" w:rsidR="00923E2C">
        <w:t xml:space="preserve"> </w:t>
      </w:r>
      <w:r w:rsidRPr="008F6EB6">
        <w:t>Нижневартовск ул.</w:t>
      </w:r>
      <w:r w:rsidRPr="008F6EB6" w:rsidR="00923E2C">
        <w:t xml:space="preserve"> </w:t>
      </w:r>
      <w:r w:rsidRPr="008F6EB6">
        <w:t>Мира, д. 11, путем передачи неустановленному в ходе дознания лицу пакета необходимых документов, а также ло</w:t>
      </w:r>
      <w:r w:rsidRPr="008F6EB6">
        <w:t>гина и пароля от своего личного кабинета Единого государственного портала «Госуслуги», которое впоследствии путем заполнения бланков уведомлений о прибытии иностранных граждан в место преб</w:t>
      </w:r>
      <w:r w:rsidRPr="008F6EB6" w:rsidR="00C22FD3">
        <w:t>ывания от имени Джалилова Ш.Н.</w:t>
      </w:r>
      <w:r w:rsidRPr="008F6EB6">
        <w:t xml:space="preserve">, указывая фиктивные, неверные данные </w:t>
      </w:r>
      <w:r w:rsidRPr="008F6EB6">
        <w:t>о месте их якобы временного пребывания и (или) проживания на территории Российской Федерации по адресу: ХМАО-Югра г. Ниж</w:t>
      </w:r>
      <w:r w:rsidRPr="008F6EB6" w:rsidR="00C22FD3">
        <w:t>невартовск, п. Дивный, ул.6, д.</w:t>
      </w:r>
      <w:r w:rsidRPr="008F6EB6">
        <w:t>1 и предоставления указанных документов с заведомо ложными сведениями о пребывании и месте жительства ука</w:t>
      </w:r>
      <w:r w:rsidRPr="008F6EB6">
        <w:t>занных лиц, через Единый государственный портал «Госуслуги», подтверждало предоставление иностранным гражданам вышеуказанного жилого помещения для дальнейшего направления указанных документов в ОВМ УМВД России по гор. Нижневартовску, расположенного по адре</w:t>
      </w:r>
      <w:r w:rsidRPr="008F6EB6">
        <w:t>су: ХМАО-Югра гор. Нижневартовск ул. Мира д. 23а.</w:t>
      </w:r>
    </w:p>
    <w:p w:rsidR="00C22FD3" w:rsidRPr="008F6EB6" w:rsidP="008F6EB6">
      <w:pPr>
        <w:pStyle w:val="18"/>
        <w:shd w:val="clear" w:color="auto" w:fill="auto"/>
        <w:spacing w:before="0" w:line="240" w:lineRule="auto"/>
        <w:ind w:firstLine="580"/>
        <w:jc w:val="both"/>
      </w:pPr>
      <w:r w:rsidRPr="008F6EB6">
        <w:t>Своими действиями Джалилов Ш.Н. фиктивно поставил иностранных граждан на миграционный учет, поскольку по данному адресу вышеуказанные иностранные граждане проживать не собирались и не проживали. На основани</w:t>
      </w:r>
      <w:r w:rsidRPr="008F6EB6">
        <w:t xml:space="preserve">и представленных бланков уведомлений о прибытии иностранных граждан в место пребывания, с внесенными в них фиктивными, заведомо ложными сведениями о месте </w:t>
      </w:r>
      <w:r w:rsidRPr="008F6EB6">
        <w:t>проживания иностранных граждан, сотрудниками миграционного учета иностранных граждан ОВМ были внесены</w:t>
      </w:r>
      <w:r w:rsidRPr="008F6EB6">
        <w:t xml:space="preserve"> соответствующие сведения в регистрационные журналы и в базу данных, тем самым поставлены на учет. Совершив указанные действия, Джалилов Ш.Н. осуществил фиктивную постановку вышеуказанных 14 иностранных граждан, по месту пребывания в жилом помещении в Росс</w:t>
      </w:r>
      <w:r w:rsidRPr="008F6EB6">
        <w:t>ийской Федерации, без намерения предоставить данное жилое помещение для пребывания (проживания) указанным лицам, тем самым лишил возможности отдел по вопросам миграции УМВД России по гор. Нижневартовску осуществлять контроль, за соблюдением иностранными гр</w:t>
      </w:r>
      <w:r w:rsidRPr="008F6EB6">
        <w:t>ажданами, правил регистрации по месту пребывания, и их передвижением в пределах Российской Федерации.</w:t>
      </w:r>
    </w:p>
    <w:p w:rsidR="00510201" w:rsidRPr="008F6EB6" w:rsidP="008F6EB6">
      <w:pPr>
        <w:pStyle w:val="23"/>
        <w:shd w:val="clear" w:color="auto" w:fill="auto"/>
        <w:spacing w:after="0" w:line="240" w:lineRule="auto"/>
        <w:ind w:firstLine="580"/>
        <w:rPr>
          <w:b w:val="0"/>
          <w:sz w:val="27"/>
          <w:szCs w:val="27"/>
        </w:rPr>
      </w:pPr>
      <w:r w:rsidRPr="008F6EB6">
        <w:rPr>
          <w:b w:val="0"/>
          <w:sz w:val="27"/>
          <w:szCs w:val="27"/>
        </w:rPr>
        <w:t>Он же,</w:t>
      </w:r>
      <w:r w:rsidRPr="008F6EB6">
        <w:rPr>
          <w:rStyle w:val="a7"/>
          <w:sz w:val="27"/>
          <w:szCs w:val="27"/>
        </w:rPr>
        <w:t xml:space="preserve"> </w:t>
      </w:r>
      <w:r w:rsidRPr="008F6EB6">
        <w:rPr>
          <w:b w:val="0"/>
          <w:sz w:val="27"/>
          <w:szCs w:val="27"/>
        </w:rPr>
        <w:t>в период времени с 24.01.2023 по 28.02.2023, действуя умышленно, противоправно, из корыстной и иной личной заинтересованности, в нарушение законода</w:t>
      </w:r>
      <w:r w:rsidRPr="008F6EB6">
        <w:rPr>
          <w:b w:val="0"/>
          <w:sz w:val="27"/>
          <w:szCs w:val="27"/>
        </w:rPr>
        <w:t>тельства Российской Федерации в частности: статьи 2 Федерального Закона от 25.07.2002 № 115-ФЗ «О правовом положении иностранных граждан в Российской Федерации», в соответствии с которой иностранный гражданин и лицо без гражданства считаются находящимися в</w:t>
      </w:r>
      <w:r w:rsidRPr="008F6EB6">
        <w:rPr>
          <w:b w:val="0"/>
          <w:sz w:val="27"/>
          <w:szCs w:val="27"/>
        </w:rPr>
        <w:t xml:space="preserve"> России законно, если у него имеются действительные вид на жительство, разрешение на временное проживание, виза или иные предусмотренные законом или международным договором РФ документы, подтверждающие их право на пребывание (проживание) в стране;</w:t>
      </w:r>
    </w:p>
    <w:p w:rsidR="00510201" w:rsidRPr="008F6EB6" w:rsidP="008F6EB6">
      <w:pPr>
        <w:pStyle w:val="18"/>
        <w:numPr>
          <w:ilvl w:val="0"/>
          <w:numId w:val="30"/>
        </w:numPr>
        <w:shd w:val="clear" w:color="auto" w:fill="auto"/>
        <w:tabs>
          <w:tab w:val="left" w:pos="730"/>
        </w:tabs>
        <w:spacing w:before="0" w:line="240" w:lineRule="auto"/>
        <w:ind w:firstLine="580"/>
        <w:jc w:val="both"/>
      </w:pPr>
      <w:r w:rsidRPr="008F6EB6">
        <w:t xml:space="preserve">части 1 </w:t>
      </w:r>
      <w:r w:rsidRPr="008F6EB6">
        <w:t>статьи 20 Федерального закона от 18.07.2006 № 109-ФЗ «О миграционном учете иностранных граждан и лиц без гражданства в Российской Федерации», в соответствии с которой иностранный гражданин в случае нахождения в месте пребывания обязан встать на учет по мес</w:t>
      </w:r>
      <w:r w:rsidRPr="008F6EB6">
        <w:t>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510201" w:rsidRPr="008F6EB6" w:rsidP="008F6EB6">
      <w:pPr>
        <w:pStyle w:val="18"/>
        <w:numPr>
          <w:ilvl w:val="0"/>
          <w:numId w:val="30"/>
        </w:numPr>
        <w:shd w:val="clear" w:color="auto" w:fill="auto"/>
        <w:tabs>
          <w:tab w:val="left" w:pos="735"/>
        </w:tabs>
        <w:spacing w:before="0" w:line="240" w:lineRule="auto"/>
        <w:ind w:firstLine="580"/>
        <w:jc w:val="both"/>
      </w:pPr>
      <w:r w:rsidRPr="008F6EB6">
        <w:t xml:space="preserve">статьи 21 Федерального закона от 18.07.2006 № 109-ФЗ, в соответствии с которой основанием для учета </w:t>
      </w:r>
      <w:r w:rsidRPr="008F6EB6">
        <w:t>по месту пребывания является временное фактическое нахождение иностранного гражданина в месте, не являющемся его местом жительства, либо отсутствие у указанного иностранного гражданина места жительства; учет по месту пребывания включает в себя фиксацию све</w:t>
      </w:r>
      <w:r w:rsidRPr="008F6EB6">
        <w:t>дений о нахождении иностранного гражданина в месте пребывания в учетных документах органа, осуществляющего учет, и в государственной информационной системе миграционного учета;</w:t>
      </w:r>
    </w:p>
    <w:p w:rsidR="00510201" w:rsidRPr="008F6EB6" w:rsidP="008F6EB6">
      <w:pPr>
        <w:pStyle w:val="18"/>
        <w:numPr>
          <w:ilvl w:val="0"/>
          <w:numId w:val="30"/>
        </w:numPr>
        <w:shd w:val="clear" w:color="auto" w:fill="auto"/>
        <w:tabs>
          <w:tab w:val="left" w:pos="750"/>
        </w:tabs>
        <w:spacing w:before="0" w:line="240" w:lineRule="auto"/>
        <w:ind w:firstLine="580"/>
        <w:jc w:val="both"/>
      </w:pPr>
      <w:r w:rsidRPr="008F6EB6">
        <w:t xml:space="preserve">статьи 22 Федерального закона от 18.07.2006 № 109-ФЗ, в соответствии с которой </w:t>
      </w:r>
      <w:r w:rsidRPr="008F6EB6">
        <w:t>установлен порядок постановки иностранных граждан на учет по месту пребывания, согласно которому постановка на учет по месту пребывания осуществляется при получении органом миграционного учета уведомлений об их прибытии в место пребывания. Для этого иностр</w:t>
      </w:r>
      <w:r w:rsidRPr="008F6EB6">
        <w:t>анный гражданин по прибытии предъявляет принимающей стороне документ, удостоверяющий его личность, а также миграционную карту. После направления принимающей стороной уведомления о его прибытии в место пребывания получает от нее отрывную часть бланка указан</w:t>
      </w:r>
      <w:r w:rsidRPr="008F6EB6">
        <w:t>ного уведомления;</w:t>
      </w:r>
    </w:p>
    <w:p w:rsidR="00510201" w:rsidRPr="008F6EB6" w:rsidP="008F6EB6">
      <w:pPr>
        <w:pStyle w:val="18"/>
        <w:numPr>
          <w:ilvl w:val="0"/>
          <w:numId w:val="30"/>
        </w:numPr>
        <w:shd w:val="clear" w:color="auto" w:fill="auto"/>
        <w:tabs>
          <w:tab w:val="left" w:pos="730"/>
        </w:tabs>
        <w:spacing w:before="0" w:line="240" w:lineRule="auto"/>
        <w:ind w:firstLine="580"/>
        <w:jc w:val="both"/>
      </w:pPr>
      <w:r w:rsidRPr="008F6EB6">
        <w:t>пункта 20 Постановления Правительства РФ от 15.01.2007г. № 9 «О порядке осуществления миграционного учета иностранных граждан и лиц без гражданства в Российской Федерации», в соответствии с которой иностранные граждане, временно пребывающ</w:t>
      </w:r>
      <w:r w:rsidRPr="008F6EB6">
        <w:t xml:space="preserve">ие в Российской Федерации, а равно постоянно или временно проживающие в Российской Федерации, при нахождении в месте пребывания, не </w:t>
      </w:r>
      <w:r w:rsidRPr="008F6EB6">
        <w:t>являющимся их местом жительства, обязаны встать на учет по месту пребывания, за исключением случаев, предусмотренных ч. 6 ст</w:t>
      </w:r>
      <w:r w:rsidRPr="008F6EB6">
        <w:t>. 20 Закона о миграционном учете;</w:t>
      </w:r>
    </w:p>
    <w:p w:rsidR="00510201" w:rsidRPr="008F6EB6" w:rsidP="008F6EB6">
      <w:pPr>
        <w:pStyle w:val="18"/>
        <w:numPr>
          <w:ilvl w:val="0"/>
          <w:numId w:val="30"/>
        </w:numPr>
        <w:shd w:val="clear" w:color="auto" w:fill="auto"/>
        <w:tabs>
          <w:tab w:val="left" w:pos="735"/>
        </w:tabs>
        <w:spacing w:before="0" w:line="240" w:lineRule="auto"/>
        <w:ind w:firstLine="580"/>
        <w:jc w:val="both"/>
      </w:pPr>
      <w:r w:rsidRPr="008F6EB6">
        <w:t xml:space="preserve">пункта 22 Постановления Правительства РФ от 15.01.2007 года № 9 «О порядке осуществления миграционного учета иностранных граждан и лиц без гражданства Российской Федерации», в соответствии с которым принимающая сторона в </w:t>
      </w:r>
      <w:r w:rsidRPr="008F6EB6" w:rsidR="00CF6DE8">
        <w:t>установленные</w:t>
      </w:r>
      <w:r w:rsidRPr="008F6EB6">
        <w:t xml:space="preserve"> Федеральным законом сроки представляет уведомление о прибытии в территориальный орган Министерства внутренних дел Российской Федерации непосредственно-лично или в электронной форме, либо через </w:t>
      </w:r>
      <w:r w:rsidRPr="008F6EB6" w:rsidR="00CF6DE8">
        <w:t>многофункциональный</w:t>
      </w:r>
      <w:r w:rsidRPr="008F6EB6">
        <w:t xml:space="preserve"> центр, либо направляет его в установленном порядке почтовым отправлением;</w:t>
      </w:r>
    </w:p>
    <w:p w:rsidR="00510201" w:rsidRPr="008F6EB6" w:rsidP="008F6EB6">
      <w:pPr>
        <w:pStyle w:val="18"/>
        <w:numPr>
          <w:ilvl w:val="0"/>
          <w:numId w:val="30"/>
        </w:numPr>
        <w:shd w:val="clear" w:color="auto" w:fill="auto"/>
        <w:tabs>
          <w:tab w:val="left" w:pos="730"/>
        </w:tabs>
        <w:spacing w:before="0" w:line="240" w:lineRule="auto"/>
        <w:ind w:firstLine="580"/>
        <w:jc w:val="both"/>
      </w:pPr>
      <w:r w:rsidRPr="008F6EB6">
        <w:t>пункта 25 Постановления Правительства РФ от 15.01.2007 года № 9 «О порядке осуществления миграционного учета иностранных граждан и лиц без гражданства Российской Федерации», в соотв</w:t>
      </w:r>
      <w:r w:rsidRPr="008F6EB6">
        <w:t>етствии с которым принимающая сторона свое согласие на временное нахождение у нее иностранного гражданина выражает подписью на оборотной стороне уведомления о прибытии, а для организации, принимающей иностранного гражданина, такая подпись скрепляется печат</w:t>
      </w:r>
      <w:r w:rsidRPr="008F6EB6">
        <w:t>ью указанной организации,</w:t>
      </w:r>
    </w:p>
    <w:p w:rsidR="00510201" w:rsidRPr="008F6EB6" w:rsidP="008F6EB6">
      <w:pPr>
        <w:pStyle w:val="18"/>
        <w:shd w:val="clear" w:color="auto" w:fill="auto"/>
        <w:spacing w:before="0" w:line="240" w:lineRule="auto"/>
        <w:ind w:firstLine="580"/>
        <w:jc w:val="both"/>
      </w:pPr>
      <w:r w:rsidRPr="008F6EB6">
        <w:t>достоверно зная правила и порядок осуществления миграционного учета иностранных граждан и лиц без гражданства в Российской Федерации, организовал фиктивную постановку на учет иностранных граждан по месту пребывания в жилом помещен</w:t>
      </w:r>
      <w:r w:rsidRPr="008F6EB6">
        <w:t>ии в Российской Федерации, а именно в принадлежащей ему квартире, расположенной по адресу: ХМАО-Югра гор. Нижневартовск, ул. Ленина, д.</w:t>
      </w:r>
      <w:r w:rsidRPr="008F6EB6" w:rsidR="00C22FD3">
        <w:t>3</w:t>
      </w:r>
      <w:r w:rsidRPr="008F6EB6">
        <w:t>, кв.102, умышленно, не имея намерений предоставить иностранным гражданам, данное жилое помещение для фактического прожи</w:t>
      </w:r>
      <w:r w:rsidRPr="008F6EB6">
        <w:t>вания (пребывания), а также без намерения самих иностранных граждан фактически проживать (пребывать) в этом помещении, организовал фиктивное пребывание на территории Российской Федерации 8 иностранных граждан.</w:t>
      </w:r>
    </w:p>
    <w:p w:rsidR="00510201" w:rsidRPr="008F6EB6" w:rsidP="008F6EB6">
      <w:pPr>
        <w:pStyle w:val="18"/>
        <w:shd w:val="clear" w:color="auto" w:fill="auto"/>
        <w:spacing w:before="0" w:line="240" w:lineRule="auto"/>
        <w:ind w:firstLine="580"/>
        <w:jc w:val="both"/>
      </w:pPr>
      <w:r w:rsidRPr="008F6EB6">
        <w:t>В результате прес</w:t>
      </w:r>
      <w:r w:rsidRPr="008F6EB6" w:rsidR="00C22FD3">
        <w:t>тупных действий Джалилова Ш.Н.</w:t>
      </w:r>
      <w:r w:rsidRPr="008F6EB6">
        <w:t xml:space="preserve"> в вышеуказанном жилом помещении, органами ОВМ УМВД России по гор. Нижневартовску, расположенному по адресу: ХМАО-Югра гор. Нижневартовск, ул. Ленина, д.</w:t>
      </w:r>
      <w:r w:rsidRPr="008F6EB6" w:rsidR="00C22FD3">
        <w:t>3, кв.</w:t>
      </w:r>
      <w:r w:rsidRPr="008F6EB6">
        <w:t xml:space="preserve">102, были фиктивно поставлены на миграционный учет по месту пребывания 8 иностранных граждан, а </w:t>
      </w:r>
      <w:r w:rsidRPr="008F6EB6">
        <w:t>именно:</w:t>
      </w:r>
    </w:p>
    <w:p w:rsidR="00510201" w:rsidRPr="008F6EB6" w:rsidP="008F6EB6">
      <w:pPr>
        <w:pStyle w:val="18"/>
        <w:numPr>
          <w:ilvl w:val="1"/>
          <w:numId w:val="30"/>
        </w:numPr>
        <w:shd w:val="clear" w:color="auto" w:fill="auto"/>
        <w:tabs>
          <w:tab w:val="left" w:pos="1412"/>
        </w:tabs>
        <w:spacing w:before="0" w:line="240" w:lineRule="auto"/>
        <w:ind w:firstLine="580"/>
        <w:jc w:val="both"/>
      </w:pPr>
      <w:r>
        <w:t>ФИО1</w:t>
      </w:r>
      <w:r w:rsidRPr="008F6EB6" w:rsidR="00933A7B">
        <w:t xml:space="preserve">, </w:t>
      </w:r>
      <w:r>
        <w:t>…</w:t>
      </w:r>
      <w:r w:rsidRPr="008F6EB6" w:rsidR="00933A7B">
        <w:t xml:space="preserve"> года рождения, срок временного пребывания с 24.01.2023 по 24.02.2023;</w:t>
      </w:r>
    </w:p>
    <w:p w:rsidR="00510201" w:rsidRPr="008F6EB6" w:rsidP="008F6EB6">
      <w:pPr>
        <w:pStyle w:val="18"/>
        <w:numPr>
          <w:ilvl w:val="1"/>
          <w:numId w:val="30"/>
        </w:numPr>
        <w:shd w:val="clear" w:color="auto" w:fill="auto"/>
        <w:tabs>
          <w:tab w:val="left" w:pos="1426"/>
        </w:tabs>
        <w:spacing w:before="0" w:line="240" w:lineRule="auto"/>
        <w:ind w:firstLine="580"/>
        <w:jc w:val="both"/>
      </w:pPr>
      <w:r>
        <w:t>ФИО2</w:t>
      </w:r>
      <w:r w:rsidRPr="008F6EB6" w:rsidR="00933A7B">
        <w:t xml:space="preserve">, </w:t>
      </w:r>
      <w:r>
        <w:t>…</w:t>
      </w:r>
      <w:r w:rsidRPr="008F6EB6" w:rsidR="00933A7B">
        <w:t xml:space="preserve"> года рождения, срок временного пребывания с 01.02.2023 по 29.04.2023;</w:t>
      </w:r>
    </w:p>
    <w:p w:rsidR="00510201" w:rsidRPr="008F6EB6" w:rsidP="008F6EB6">
      <w:pPr>
        <w:pStyle w:val="18"/>
        <w:numPr>
          <w:ilvl w:val="1"/>
          <w:numId w:val="30"/>
        </w:numPr>
        <w:shd w:val="clear" w:color="auto" w:fill="auto"/>
        <w:tabs>
          <w:tab w:val="left" w:pos="1412"/>
        </w:tabs>
        <w:spacing w:before="0" w:line="240" w:lineRule="auto"/>
        <w:ind w:firstLine="580"/>
        <w:jc w:val="both"/>
      </w:pPr>
      <w:r>
        <w:t>ФИО3</w:t>
      </w:r>
      <w:r w:rsidRPr="008F6EB6" w:rsidR="00933A7B">
        <w:t xml:space="preserve">, </w:t>
      </w:r>
      <w:r>
        <w:t>…</w:t>
      </w:r>
      <w:r w:rsidRPr="008F6EB6" w:rsidR="00933A7B">
        <w:t xml:space="preserve"> года рождения, срок временного пребывания с 01.02.2023 по 29.04.2023;</w:t>
      </w:r>
    </w:p>
    <w:p w:rsidR="00510201" w:rsidRPr="008F6EB6" w:rsidP="008F6EB6">
      <w:pPr>
        <w:pStyle w:val="18"/>
        <w:numPr>
          <w:ilvl w:val="1"/>
          <w:numId w:val="30"/>
        </w:numPr>
        <w:shd w:val="clear" w:color="auto" w:fill="auto"/>
        <w:tabs>
          <w:tab w:val="left" w:pos="1417"/>
        </w:tabs>
        <w:spacing w:before="0" w:line="240" w:lineRule="auto"/>
        <w:ind w:firstLine="580"/>
        <w:jc w:val="both"/>
      </w:pPr>
      <w:r>
        <w:t>ФИО4</w:t>
      </w:r>
      <w:r w:rsidRPr="008F6EB6" w:rsidR="00933A7B">
        <w:t xml:space="preserve">, </w:t>
      </w:r>
      <w:r>
        <w:t>…</w:t>
      </w:r>
      <w:r w:rsidRPr="008F6EB6" w:rsidR="00933A7B">
        <w:t xml:space="preserve"> года рождения, срок временного пребывания с 01.02.2023 по 29.04.2023;</w:t>
      </w:r>
    </w:p>
    <w:p w:rsidR="00510201" w:rsidRPr="008F6EB6" w:rsidP="008F6EB6">
      <w:pPr>
        <w:pStyle w:val="18"/>
        <w:numPr>
          <w:ilvl w:val="1"/>
          <w:numId w:val="30"/>
        </w:numPr>
        <w:shd w:val="clear" w:color="auto" w:fill="auto"/>
        <w:tabs>
          <w:tab w:val="left" w:pos="1417"/>
        </w:tabs>
        <w:spacing w:before="0" w:line="240" w:lineRule="auto"/>
        <w:ind w:firstLine="580"/>
        <w:jc w:val="both"/>
      </w:pPr>
      <w:r>
        <w:t>ФИО5</w:t>
      </w:r>
      <w:r w:rsidRPr="008F6EB6" w:rsidR="00933A7B">
        <w:t xml:space="preserve">, </w:t>
      </w:r>
      <w:r>
        <w:t>…</w:t>
      </w:r>
      <w:r w:rsidRPr="008F6EB6" w:rsidR="00933A7B">
        <w:t xml:space="preserve"> года </w:t>
      </w:r>
      <w:r w:rsidRPr="008F6EB6" w:rsidR="00933A7B">
        <w:t>рождения, срок временного пребывания с 01.02.2023 по 29.04.2023;</w:t>
      </w:r>
    </w:p>
    <w:p w:rsidR="00510201" w:rsidRPr="008F6EB6" w:rsidP="008F6EB6">
      <w:pPr>
        <w:pStyle w:val="18"/>
        <w:numPr>
          <w:ilvl w:val="1"/>
          <w:numId w:val="30"/>
        </w:numPr>
        <w:shd w:val="clear" w:color="auto" w:fill="auto"/>
        <w:tabs>
          <w:tab w:val="left" w:pos="1426"/>
        </w:tabs>
        <w:spacing w:before="0" w:line="240" w:lineRule="auto"/>
        <w:ind w:firstLine="580"/>
        <w:jc w:val="both"/>
      </w:pPr>
      <w:r>
        <w:t>ФИО6</w:t>
      </w:r>
      <w:r w:rsidRPr="008F6EB6" w:rsidR="00933A7B">
        <w:t xml:space="preserve">, </w:t>
      </w:r>
      <w:r>
        <w:t>…</w:t>
      </w:r>
      <w:r w:rsidRPr="008F6EB6" w:rsidR="00933A7B">
        <w:t xml:space="preserve"> года рождения, срок временного пребывания с 01.02.2023 по 29.04.2023;</w:t>
      </w:r>
    </w:p>
    <w:p w:rsidR="00510201" w:rsidRPr="008F6EB6" w:rsidP="008F6EB6">
      <w:pPr>
        <w:pStyle w:val="18"/>
        <w:numPr>
          <w:ilvl w:val="1"/>
          <w:numId w:val="30"/>
        </w:numPr>
        <w:shd w:val="clear" w:color="auto" w:fill="auto"/>
        <w:tabs>
          <w:tab w:val="left" w:pos="1484"/>
        </w:tabs>
        <w:spacing w:before="0" w:line="240" w:lineRule="auto"/>
        <w:ind w:firstLine="580"/>
        <w:jc w:val="both"/>
      </w:pPr>
      <w:r>
        <w:t>ФИО7</w:t>
      </w:r>
      <w:r w:rsidRPr="008F6EB6" w:rsidR="00933A7B">
        <w:t xml:space="preserve">, </w:t>
      </w:r>
      <w:r>
        <w:t>…</w:t>
      </w:r>
      <w:r w:rsidRPr="008F6EB6" w:rsidR="00933A7B">
        <w:t xml:space="preserve"> года рождения, срок временного пре</w:t>
      </w:r>
      <w:r w:rsidRPr="008F6EB6" w:rsidR="00933A7B">
        <w:t>бывания с 24.02.2023 по 24.03.2023;</w:t>
      </w:r>
    </w:p>
    <w:p w:rsidR="00510201" w:rsidRPr="008F6EB6" w:rsidP="008F6EB6">
      <w:pPr>
        <w:pStyle w:val="18"/>
        <w:numPr>
          <w:ilvl w:val="1"/>
          <w:numId w:val="30"/>
        </w:numPr>
        <w:shd w:val="clear" w:color="auto" w:fill="auto"/>
        <w:tabs>
          <w:tab w:val="left" w:pos="1435"/>
        </w:tabs>
        <w:spacing w:before="0" w:line="240" w:lineRule="auto"/>
        <w:ind w:firstLine="580"/>
        <w:jc w:val="both"/>
      </w:pPr>
      <w:r>
        <w:t>ФИО8</w:t>
      </w:r>
      <w:r w:rsidRPr="008F6EB6" w:rsidR="00933A7B">
        <w:t xml:space="preserve">, </w:t>
      </w:r>
      <w:r>
        <w:t>…</w:t>
      </w:r>
      <w:r w:rsidRPr="008F6EB6" w:rsidR="00933A7B">
        <w:t xml:space="preserve"> года</w:t>
      </w:r>
    </w:p>
    <w:p w:rsidR="00510201" w:rsidRPr="008F6EB6" w:rsidP="008F6EB6">
      <w:pPr>
        <w:pStyle w:val="18"/>
        <w:shd w:val="clear" w:color="auto" w:fill="auto"/>
        <w:spacing w:before="0" w:line="240" w:lineRule="auto"/>
      </w:pPr>
      <w:r w:rsidRPr="008F6EB6">
        <w:t>рождения, срок временного пребывания с 28.02.2023 по 22.05.2023,</w:t>
      </w:r>
    </w:p>
    <w:p w:rsidR="00510201" w:rsidRPr="008F6EB6" w:rsidP="008F6EB6">
      <w:pPr>
        <w:pStyle w:val="18"/>
        <w:shd w:val="clear" w:color="auto" w:fill="auto"/>
        <w:spacing w:before="0" w:line="240" w:lineRule="auto"/>
        <w:ind w:firstLine="580"/>
        <w:jc w:val="both"/>
      </w:pPr>
      <w:r w:rsidRPr="008F6EB6">
        <w:t>находясь на территории ТК «Городок», расположенного по адресу: ХМАО-Югра г.</w:t>
      </w:r>
      <w:r w:rsidRPr="008F6EB6" w:rsidR="00CF6DE8">
        <w:t xml:space="preserve"> </w:t>
      </w:r>
      <w:r w:rsidRPr="008F6EB6">
        <w:t>Нижневартовск ул.</w:t>
      </w:r>
      <w:r w:rsidRPr="008F6EB6" w:rsidR="00CF6DE8">
        <w:t xml:space="preserve"> </w:t>
      </w:r>
      <w:r w:rsidRPr="008F6EB6">
        <w:t>Мира, д</w:t>
      </w:r>
      <w:r w:rsidRPr="008F6EB6">
        <w:t xml:space="preserve">. 11, путем передачи неустановленному в ходе дознания лицу пакета необходимых документов, а также логина и пароля от своего личного кабинета Единого государственного портала «Госуслуги», которое впоследствии путем заполнения бланков уведомлений о прибытии </w:t>
      </w:r>
      <w:r w:rsidRPr="008F6EB6">
        <w:t>иностранных граждан в место преб</w:t>
      </w:r>
      <w:r w:rsidRPr="008F6EB6" w:rsidR="00C22FD3">
        <w:t>ывания от имени Джалилова Ш.Н.</w:t>
      </w:r>
      <w:r w:rsidRPr="008F6EB6">
        <w:t>, указывая фиктивные, неверные данные о месте их якобы временного пребывания и (или) проживания на территории Российской Федерации по адресу: ХМАО-Югра г. Нижневартовск, ул. Ленина, д.</w:t>
      </w:r>
      <w:r w:rsidRPr="008F6EB6" w:rsidR="00C22FD3">
        <w:t>3</w:t>
      </w:r>
      <w:r w:rsidRPr="008F6EB6">
        <w:t xml:space="preserve">, кв.102 </w:t>
      </w:r>
      <w:r w:rsidRPr="008F6EB6">
        <w:t>и предоставления указанных документов с заведомо ложными сведениями о пребывании и месте жительства указанных лиц, через Единый государственный портал «Госуслуги», подтверждало предоставление иностранным гражданам вышеуказанного жилого помещения для дальне</w:t>
      </w:r>
      <w:r w:rsidRPr="008F6EB6">
        <w:t>йшего направления указанных документов в ОВМ УМВД России по гор. Нижневартовску, расположенного по адресу: ХМАО-Югра гор. Нижневартовск ул. Мира д. 23а.</w:t>
      </w:r>
    </w:p>
    <w:p w:rsidR="00510201" w:rsidRPr="008F6EB6" w:rsidP="008F6EB6">
      <w:pPr>
        <w:pStyle w:val="18"/>
        <w:shd w:val="clear" w:color="auto" w:fill="auto"/>
        <w:spacing w:before="0" w:line="240" w:lineRule="auto"/>
        <w:ind w:firstLine="580"/>
        <w:jc w:val="both"/>
      </w:pPr>
      <w:r w:rsidRPr="008F6EB6">
        <w:t>С</w:t>
      </w:r>
      <w:r w:rsidRPr="008F6EB6" w:rsidR="00C22FD3">
        <w:t>воими действиями Джалилов Ш.Н.</w:t>
      </w:r>
      <w:r w:rsidRPr="008F6EB6">
        <w:t xml:space="preserve"> фиктивно поставил иностранных граждан на миграционный учет, поскольку п</w:t>
      </w:r>
      <w:r w:rsidRPr="008F6EB6">
        <w:t>о данному адресу вышеуказанные иностранные граждане проживать не собирались и не проживали. На основании представленных бланков уведомлений о прибытии иностранных граждан в место пребывания, с внесенными в них фиктивными, заведомо ложными сведениями о мест</w:t>
      </w:r>
      <w:r w:rsidRPr="008F6EB6">
        <w:t>е проживания иностранных граждан, сотрудниками миграционного учета иностранных граждан ОВМ были внесены соответствующие сведения в регистрационные журналы и в базу данных, тем самым поставлены на учет. Совершив ука</w:t>
      </w:r>
      <w:r w:rsidRPr="008F6EB6" w:rsidR="00C22FD3">
        <w:t>занные действия, Джалилов Ш.Н.</w:t>
      </w:r>
      <w:r w:rsidRPr="008F6EB6">
        <w:t xml:space="preserve"> осуществил </w:t>
      </w:r>
      <w:r w:rsidRPr="008F6EB6">
        <w:t>фиктивную постановку вышеуказанных 8 иностранных граждан, по месту пребывания в жилом помещении в Российской Федерации, без намерения предоставить данное жилое помещение для пребывания (проживания) указанным лицам, тем самым лишил возможности отдел по вопр</w:t>
      </w:r>
      <w:r w:rsidRPr="008F6EB6">
        <w:t>осам миграции УМВД России по гор. Нижневартовску осуществлять контроль, за соблюдением иностранными гражданами, правил регистрации по месту пребывания, и их передвижением в пределах Российской Федерации.</w:t>
      </w:r>
    </w:p>
    <w:p w:rsidR="00510201" w:rsidRPr="008F6EB6" w:rsidP="008F6EB6">
      <w:pPr>
        <w:pStyle w:val="18"/>
        <w:shd w:val="clear" w:color="auto" w:fill="auto"/>
        <w:spacing w:before="0" w:line="240" w:lineRule="auto"/>
        <w:ind w:firstLine="580"/>
        <w:jc w:val="both"/>
      </w:pPr>
      <w:r w:rsidRPr="008F6EB6">
        <w:t>Он же,</w:t>
      </w:r>
      <w:r w:rsidRPr="008F6EB6">
        <w:rPr>
          <w:rStyle w:val="a7"/>
          <w:b w:val="0"/>
          <w:sz w:val="27"/>
          <w:szCs w:val="27"/>
        </w:rPr>
        <w:t xml:space="preserve"> </w:t>
      </w:r>
      <w:r w:rsidRPr="008F6EB6">
        <w:t xml:space="preserve">в период времени с 15.03.2023 по 16.05.2023, </w:t>
      </w:r>
      <w:r w:rsidRPr="008F6EB6">
        <w:t>действуя умышленно, противоправно, из корыстной и иной личной заинтересованности, в нарушение законодательства Российской Федерации в частности: статьи 2 Федерального Закона от 25.07.2002 № 115-ФЗ «О правовом положении иностранных граждан в Российской Феде</w:t>
      </w:r>
      <w:r w:rsidRPr="008F6EB6">
        <w:t>рации», в соответствии с которой иностранный гражданин и лицо без гражданства считаются находящимися в России законно, если у него имеются действительные вид на жительство, разрешение на временное проживание, виза или иные предусмотренные законом или между</w:t>
      </w:r>
      <w:r w:rsidRPr="008F6EB6">
        <w:t>народным договором РФ документы, подтверждающие их право на пребывание (проживание) в стране;</w:t>
      </w:r>
    </w:p>
    <w:p w:rsidR="00510201" w:rsidRPr="008F6EB6" w:rsidP="008F6EB6">
      <w:pPr>
        <w:pStyle w:val="18"/>
        <w:numPr>
          <w:ilvl w:val="0"/>
          <w:numId w:val="30"/>
        </w:numPr>
        <w:shd w:val="clear" w:color="auto" w:fill="auto"/>
        <w:tabs>
          <w:tab w:val="left" w:pos="730"/>
        </w:tabs>
        <w:spacing w:before="0" w:line="240" w:lineRule="auto"/>
        <w:ind w:firstLine="580"/>
        <w:jc w:val="both"/>
      </w:pPr>
      <w:r w:rsidRPr="008F6EB6">
        <w:t>части</w:t>
      </w:r>
      <w:r w:rsidRPr="008F6EB6">
        <w:t xml:space="preserve"> статьи 20 Федерального закона от 18.07.2006 № 109-ФЗ «О миграционном учете иностранных граждан и лиц без гражданства в Российской Федерации», в соответствии с которой иностранный гражданин в случае нахождения в месте пребывания обязан встать на учет по ме</w:t>
      </w:r>
      <w:r w:rsidRPr="008F6EB6">
        <w:t>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510201" w:rsidRPr="008F6EB6" w:rsidP="008F6EB6">
      <w:pPr>
        <w:pStyle w:val="18"/>
        <w:numPr>
          <w:ilvl w:val="0"/>
          <w:numId w:val="30"/>
        </w:numPr>
        <w:shd w:val="clear" w:color="auto" w:fill="auto"/>
        <w:tabs>
          <w:tab w:val="left" w:pos="740"/>
        </w:tabs>
        <w:spacing w:before="0" w:line="240" w:lineRule="auto"/>
        <w:ind w:firstLine="580"/>
        <w:jc w:val="both"/>
      </w:pPr>
      <w:r w:rsidRPr="008F6EB6">
        <w:t>статьи 21 Федерального закона от 18.07.2006 № 109-ФЗ, в соответствии с которой основанием для учета</w:t>
      </w:r>
      <w:r w:rsidRPr="008F6EB6">
        <w:t xml:space="preserve"> по месту пребывания является временное фактическое нахождение иностранного гражданина в месте, не являющемся его местом жительства, либо отсутствие у указанного иностранного гражданина места </w:t>
      </w:r>
      <w:r w:rsidRPr="008F6EB6">
        <w:t>жительства; учет по месту пребывания включает в себя фиксацию св</w:t>
      </w:r>
      <w:r w:rsidRPr="008F6EB6">
        <w:t>едений о нахождении иностранного гражданина в месте пребывания в учетных документах органа, осуществляющего учет, и в государственной информационной системе миграционного учета;</w:t>
      </w:r>
    </w:p>
    <w:p w:rsidR="00510201" w:rsidRPr="008F6EB6" w:rsidP="008F6EB6">
      <w:pPr>
        <w:pStyle w:val="18"/>
        <w:numPr>
          <w:ilvl w:val="0"/>
          <w:numId w:val="30"/>
        </w:numPr>
        <w:shd w:val="clear" w:color="auto" w:fill="auto"/>
        <w:tabs>
          <w:tab w:val="left" w:pos="750"/>
        </w:tabs>
        <w:spacing w:before="0" w:line="240" w:lineRule="auto"/>
        <w:ind w:firstLine="580"/>
        <w:jc w:val="both"/>
      </w:pPr>
      <w:r w:rsidRPr="008F6EB6">
        <w:t>статьи 22 Федерального закона от 18.07.2006 № 109-ФЗ, в соответствии с которой</w:t>
      </w:r>
      <w:r w:rsidRPr="008F6EB6">
        <w:t xml:space="preserve"> установлен порядок постановки иностранных граждан на учет по месту пребывания, согласно которому постановка на учет по месту пребывания осуществляется при получении органом миграционного учета уведомлений об их прибытии в место пребывания. Для этого иност</w:t>
      </w:r>
      <w:r w:rsidRPr="008F6EB6">
        <w:t>ранный гражданин по прибытии предъявляет принимающей стороне документ, удостоверяющий его личность, а также миграционную карту. После направления принимающей стороной уведомления о его прибытии в место пребывания получает от нее отрывную часть бланка указа</w:t>
      </w:r>
      <w:r w:rsidRPr="008F6EB6">
        <w:t>нного уведомления;</w:t>
      </w:r>
    </w:p>
    <w:p w:rsidR="00510201" w:rsidRPr="008F6EB6" w:rsidP="008F6EB6">
      <w:pPr>
        <w:pStyle w:val="18"/>
        <w:numPr>
          <w:ilvl w:val="0"/>
          <w:numId w:val="30"/>
        </w:numPr>
        <w:shd w:val="clear" w:color="auto" w:fill="auto"/>
        <w:tabs>
          <w:tab w:val="left" w:pos="730"/>
        </w:tabs>
        <w:spacing w:before="0" w:line="240" w:lineRule="auto"/>
        <w:ind w:firstLine="560"/>
        <w:jc w:val="both"/>
      </w:pPr>
      <w:r w:rsidRPr="008F6EB6">
        <w:t>пункта 20 Постановления Правительства РФ от 15.01.2007г. № 9 «О порядке осуществления миграционного учета иностранных граждан и лиц без гражданства в Российской Федерации», в соответствии с которой иностранные граждане, временно пребываю</w:t>
      </w:r>
      <w:r w:rsidRPr="008F6EB6">
        <w:t>щие в Российской Федерации, а равно постоянно или временно проживающие в Российской Федерации, при нахождении в месте пребывания, не являющимся их местом жительства, обязаны встать на учет по месту пребывания, за исключением случаев, предусмотренных ч. 6 с</w:t>
      </w:r>
      <w:r w:rsidRPr="008F6EB6">
        <w:t>т. 20 Закона о миграционном учете;</w:t>
      </w:r>
    </w:p>
    <w:p w:rsidR="00510201" w:rsidRPr="008F6EB6" w:rsidP="008F6EB6">
      <w:pPr>
        <w:pStyle w:val="18"/>
        <w:numPr>
          <w:ilvl w:val="0"/>
          <w:numId w:val="30"/>
        </w:numPr>
        <w:shd w:val="clear" w:color="auto" w:fill="auto"/>
        <w:tabs>
          <w:tab w:val="left" w:pos="735"/>
        </w:tabs>
        <w:spacing w:before="0" w:line="240" w:lineRule="auto"/>
        <w:ind w:firstLine="560"/>
        <w:jc w:val="both"/>
      </w:pPr>
      <w:r w:rsidRPr="008F6EB6">
        <w:t xml:space="preserve">пункта 22 Постановления Правительства РФ от 15.01.2007 года № 9 «О порядке осуществления миграционного учета иностранных граждан и лиц без гражданства Российской Федерации», в соответствии с которым принимающая сторона в </w:t>
      </w:r>
      <w:r w:rsidRPr="008F6EB6" w:rsidR="00CF6DE8">
        <w:t>установленные</w:t>
      </w:r>
      <w:r w:rsidRPr="008F6EB6">
        <w:t xml:space="preserve"> Федеральным законом сроки представляет уведомление о прибытии в территориальный орган Министерства внутренних дел Российской Федерации непосредственно-лично или в электронной форме, либо через </w:t>
      </w:r>
      <w:r w:rsidRPr="008F6EB6" w:rsidR="00CF6DE8">
        <w:t>многофункциональный</w:t>
      </w:r>
      <w:r w:rsidRPr="008F6EB6">
        <w:t xml:space="preserve"> центр, либо направляет его в </w:t>
      </w:r>
      <w:r w:rsidRPr="008F6EB6">
        <w:t>установленном порядке почтовым отправлением;</w:t>
      </w:r>
    </w:p>
    <w:p w:rsidR="00510201" w:rsidRPr="008F6EB6" w:rsidP="008F6EB6">
      <w:pPr>
        <w:pStyle w:val="18"/>
        <w:numPr>
          <w:ilvl w:val="0"/>
          <w:numId w:val="30"/>
        </w:numPr>
        <w:shd w:val="clear" w:color="auto" w:fill="auto"/>
        <w:tabs>
          <w:tab w:val="left" w:pos="730"/>
        </w:tabs>
        <w:spacing w:before="0" w:line="240" w:lineRule="auto"/>
        <w:ind w:firstLine="560"/>
        <w:jc w:val="both"/>
      </w:pPr>
      <w:r w:rsidRPr="008F6EB6">
        <w:t xml:space="preserve">пункта 25 Постановления Правительства РФ от 15.01.2007 года № 9 «О порядке осуществления миграционного учета иностранных граждан и лиц без гражданства Российской Федерации», в соответствии с которым принимающая </w:t>
      </w:r>
      <w:r w:rsidRPr="008F6EB6">
        <w:t>сторона свое согласие на временное нахождение у нее иностранного гражданина выражает подписью на оборотной стороне уведомления о прибытии, а для организации, принимающей иностранного гражданина, такая подпись скрепляется печатью указанной организации,</w:t>
      </w:r>
    </w:p>
    <w:p w:rsidR="00510201" w:rsidRPr="008F6EB6" w:rsidP="008F6EB6">
      <w:pPr>
        <w:pStyle w:val="18"/>
        <w:shd w:val="clear" w:color="auto" w:fill="auto"/>
        <w:spacing w:before="0" w:line="240" w:lineRule="auto"/>
        <w:ind w:firstLine="680"/>
        <w:jc w:val="both"/>
      </w:pPr>
      <w:r w:rsidRPr="008F6EB6">
        <w:t>дост</w:t>
      </w:r>
      <w:r w:rsidRPr="008F6EB6">
        <w:t>оверно зная правила и порядок осуществления миграционного учета иностранных граждан и лиц без гражданства в Российской Федерации, организовал фиктивную постановку на учет иностранных граждан по месту пребывания в жилом помещении в Российской Федерации, а и</w:t>
      </w:r>
      <w:r w:rsidRPr="008F6EB6">
        <w:t>менно в принадлежащей ему квартире, расположенной по адресу: ХМАО-Югра гор. Нижневартовск, ул. Ленина, д.</w:t>
      </w:r>
      <w:r w:rsidRPr="008F6EB6" w:rsidR="003D23FD">
        <w:t>3</w:t>
      </w:r>
      <w:r w:rsidRPr="008F6EB6">
        <w:t>, кв.102, умышленно, не имея намерений предоставить иностранным гражданам, данное жилое помещение для фактического проживания (пребывания), а также бе</w:t>
      </w:r>
      <w:r w:rsidRPr="008F6EB6">
        <w:t>з намерения самих иностранных граждан фактически проживать (пребывать) в этом помещении, организовал фиктивное пребывание на территории Российской Федерации 11 иностранных граждан.</w:t>
      </w:r>
    </w:p>
    <w:p w:rsidR="00510201" w:rsidRPr="008F6EB6" w:rsidP="008F6EB6">
      <w:pPr>
        <w:pStyle w:val="18"/>
        <w:shd w:val="clear" w:color="auto" w:fill="auto"/>
        <w:spacing w:before="0" w:line="240" w:lineRule="auto"/>
        <w:ind w:firstLine="560"/>
        <w:jc w:val="both"/>
      </w:pPr>
      <w:r w:rsidRPr="008F6EB6">
        <w:t>В результате прес</w:t>
      </w:r>
      <w:r w:rsidRPr="008F6EB6" w:rsidR="003D23FD">
        <w:t>тупных действий Джалилова Ш.Н.</w:t>
      </w:r>
      <w:r w:rsidRPr="008F6EB6">
        <w:t xml:space="preserve"> в вышеуказанном жилом помещении, органами ОВМ УМВД России по гор. Нижневартовску, расположенному по адресу: ХМАО-Югра гор</w:t>
      </w:r>
      <w:r w:rsidRPr="008F6EB6" w:rsidR="00A72D4C">
        <w:t>. Нижневартовск, ул. Ленина, д.3</w:t>
      </w:r>
      <w:r w:rsidRPr="008F6EB6" w:rsidR="003D23FD">
        <w:t xml:space="preserve">, </w:t>
      </w:r>
      <w:r w:rsidRPr="008F6EB6" w:rsidR="003D23FD">
        <w:t>кв.</w:t>
      </w:r>
      <w:r w:rsidRPr="008F6EB6">
        <w:t xml:space="preserve">102, были фиктивно поставлены на миграционный учет по месту пребывания 11 иностранных граждан, а </w:t>
      </w:r>
      <w:r w:rsidRPr="008F6EB6">
        <w:t>именно:</w:t>
      </w:r>
    </w:p>
    <w:p w:rsidR="00510201" w:rsidRPr="008F6EB6" w:rsidP="008F6EB6">
      <w:pPr>
        <w:pStyle w:val="18"/>
        <w:numPr>
          <w:ilvl w:val="1"/>
          <w:numId w:val="30"/>
        </w:numPr>
        <w:shd w:val="clear" w:color="auto" w:fill="auto"/>
        <w:tabs>
          <w:tab w:val="left" w:pos="1426"/>
        </w:tabs>
        <w:spacing w:before="0" w:line="240" w:lineRule="auto"/>
        <w:ind w:firstLine="560"/>
        <w:jc w:val="both"/>
      </w:pPr>
      <w:r>
        <w:t>ФИО1</w:t>
      </w:r>
      <w:r w:rsidRPr="008F6EB6" w:rsidR="00933A7B">
        <w:t xml:space="preserve">, </w:t>
      </w:r>
      <w:r>
        <w:t>…</w:t>
      </w:r>
      <w:r w:rsidRPr="008F6EB6" w:rsidR="00933A7B">
        <w:t xml:space="preserve"> года рождения, срок временного пребывания с 15.03.2023 по 21.05.2023;</w:t>
      </w:r>
    </w:p>
    <w:p w:rsidR="00510201" w:rsidRPr="008F6EB6" w:rsidP="008F6EB6">
      <w:pPr>
        <w:pStyle w:val="18"/>
        <w:numPr>
          <w:ilvl w:val="1"/>
          <w:numId w:val="30"/>
        </w:numPr>
        <w:shd w:val="clear" w:color="auto" w:fill="auto"/>
        <w:tabs>
          <w:tab w:val="left" w:pos="1422"/>
        </w:tabs>
        <w:spacing w:before="0" w:line="240" w:lineRule="auto"/>
        <w:ind w:firstLine="560"/>
        <w:jc w:val="both"/>
      </w:pPr>
      <w:r>
        <w:t>ФИО2</w:t>
      </w:r>
      <w:r w:rsidRPr="008F6EB6" w:rsidR="00933A7B">
        <w:t xml:space="preserve">, </w:t>
      </w:r>
      <w:r>
        <w:t>…</w:t>
      </w:r>
      <w:r w:rsidRPr="008F6EB6" w:rsidR="00933A7B">
        <w:t xml:space="preserve"> года рождения, срок временного пребывания с 15.03.2023 по 03.06.2023;</w:t>
      </w:r>
    </w:p>
    <w:p w:rsidR="00510201" w:rsidRPr="008F6EB6" w:rsidP="008F6EB6">
      <w:pPr>
        <w:pStyle w:val="18"/>
        <w:numPr>
          <w:ilvl w:val="1"/>
          <w:numId w:val="30"/>
        </w:numPr>
        <w:shd w:val="clear" w:color="auto" w:fill="auto"/>
        <w:tabs>
          <w:tab w:val="left" w:pos="1422"/>
        </w:tabs>
        <w:spacing w:before="0" w:line="240" w:lineRule="auto"/>
        <w:ind w:firstLine="560"/>
        <w:jc w:val="both"/>
      </w:pPr>
      <w:r>
        <w:t>ФИО3</w:t>
      </w:r>
      <w:r w:rsidRPr="008F6EB6" w:rsidR="00933A7B">
        <w:t xml:space="preserve">, </w:t>
      </w:r>
      <w:r>
        <w:t>…</w:t>
      </w:r>
      <w:r w:rsidRPr="008F6EB6" w:rsidR="00933A7B">
        <w:t xml:space="preserve"> года рождения, срок временного пребывания с 15.03.2023 по 31.05.2023;</w:t>
      </w:r>
    </w:p>
    <w:p w:rsidR="00510201" w:rsidRPr="008F6EB6" w:rsidP="008F6EB6">
      <w:pPr>
        <w:pStyle w:val="18"/>
        <w:numPr>
          <w:ilvl w:val="1"/>
          <w:numId w:val="30"/>
        </w:numPr>
        <w:shd w:val="clear" w:color="auto" w:fill="auto"/>
        <w:tabs>
          <w:tab w:val="left" w:pos="1412"/>
        </w:tabs>
        <w:spacing w:before="0" w:line="240" w:lineRule="auto"/>
        <w:ind w:firstLine="560"/>
        <w:jc w:val="both"/>
      </w:pPr>
      <w:r>
        <w:t>ФИО4</w:t>
      </w:r>
      <w:r w:rsidRPr="008F6EB6" w:rsidR="00933A7B">
        <w:t xml:space="preserve">, </w:t>
      </w:r>
      <w:r>
        <w:t>…</w:t>
      </w:r>
      <w:r w:rsidRPr="008F6EB6" w:rsidR="00933A7B">
        <w:t xml:space="preserve"> года рождения, срок пребывания с 15.03.2023 по 31.05.2023;</w:t>
      </w:r>
    </w:p>
    <w:p w:rsidR="00510201" w:rsidRPr="008F6EB6" w:rsidP="008F6EB6">
      <w:pPr>
        <w:pStyle w:val="18"/>
        <w:numPr>
          <w:ilvl w:val="1"/>
          <w:numId w:val="30"/>
        </w:numPr>
        <w:shd w:val="clear" w:color="auto" w:fill="auto"/>
        <w:tabs>
          <w:tab w:val="left" w:pos="1422"/>
        </w:tabs>
        <w:spacing w:before="0" w:line="240" w:lineRule="auto"/>
        <w:ind w:firstLine="560"/>
        <w:jc w:val="both"/>
      </w:pPr>
      <w:r>
        <w:t>ФИО5</w:t>
      </w:r>
      <w:r w:rsidRPr="008F6EB6" w:rsidR="00933A7B">
        <w:t xml:space="preserve">, </w:t>
      </w:r>
      <w:r>
        <w:t>…</w:t>
      </w:r>
      <w:r w:rsidRPr="008F6EB6" w:rsidR="00933A7B">
        <w:t xml:space="preserve"> года рождения, срок временного пр</w:t>
      </w:r>
      <w:r w:rsidRPr="008F6EB6" w:rsidR="00933A7B">
        <w:t>ебывания с 17.03.2023 по 22.05.2023;</w:t>
      </w:r>
    </w:p>
    <w:p w:rsidR="00510201" w:rsidRPr="008F6EB6" w:rsidP="008F6EB6">
      <w:pPr>
        <w:pStyle w:val="18"/>
        <w:numPr>
          <w:ilvl w:val="1"/>
          <w:numId w:val="30"/>
        </w:numPr>
        <w:shd w:val="clear" w:color="auto" w:fill="auto"/>
        <w:tabs>
          <w:tab w:val="left" w:pos="1417"/>
        </w:tabs>
        <w:spacing w:before="0" w:line="240" w:lineRule="auto"/>
        <w:ind w:firstLine="560"/>
        <w:jc w:val="both"/>
      </w:pPr>
      <w:r>
        <w:t>ФИО6</w:t>
      </w:r>
      <w:r w:rsidRPr="008F6EB6" w:rsidR="00933A7B">
        <w:t xml:space="preserve">, </w:t>
      </w:r>
      <w:r>
        <w:t>…</w:t>
      </w:r>
      <w:r w:rsidRPr="008F6EB6" w:rsidR="00933A7B">
        <w:t xml:space="preserve"> года рождения, срок временного пребывания с 21.03.2023 по 15.06.2023;</w:t>
      </w:r>
    </w:p>
    <w:p w:rsidR="00510201" w:rsidRPr="008F6EB6" w:rsidP="008F6EB6">
      <w:pPr>
        <w:pStyle w:val="18"/>
        <w:numPr>
          <w:ilvl w:val="1"/>
          <w:numId w:val="30"/>
        </w:numPr>
        <w:shd w:val="clear" w:color="auto" w:fill="auto"/>
        <w:tabs>
          <w:tab w:val="left" w:pos="1417"/>
        </w:tabs>
        <w:spacing w:before="0" w:line="240" w:lineRule="auto"/>
        <w:ind w:firstLine="560"/>
        <w:jc w:val="both"/>
      </w:pPr>
      <w:r>
        <w:t>ФИО7</w:t>
      </w:r>
      <w:r w:rsidRPr="008F6EB6" w:rsidR="00933A7B">
        <w:t xml:space="preserve">, </w:t>
      </w:r>
      <w:r>
        <w:t>…</w:t>
      </w:r>
      <w:r w:rsidRPr="008F6EB6" w:rsidR="00933A7B">
        <w:t xml:space="preserve"> года рождения, срок временного пребывания с 21.03.2023 по 15.0</w:t>
      </w:r>
      <w:r w:rsidRPr="008F6EB6" w:rsidR="00933A7B">
        <w:t>6.2023;</w:t>
      </w:r>
    </w:p>
    <w:p w:rsidR="00510201" w:rsidRPr="008F6EB6" w:rsidP="008F6EB6">
      <w:pPr>
        <w:pStyle w:val="18"/>
        <w:numPr>
          <w:ilvl w:val="1"/>
          <w:numId w:val="30"/>
        </w:numPr>
        <w:shd w:val="clear" w:color="auto" w:fill="auto"/>
        <w:tabs>
          <w:tab w:val="left" w:pos="1417"/>
        </w:tabs>
        <w:spacing w:before="0" w:line="240" w:lineRule="auto"/>
        <w:ind w:firstLine="580"/>
        <w:jc w:val="both"/>
      </w:pPr>
      <w:r>
        <w:t>ФИО8</w:t>
      </w:r>
      <w:r w:rsidRPr="008F6EB6" w:rsidR="00933A7B">
        <w:t xml:space="preserve">, </w:t>
      </w:r>
      <w:r>
        <w:t>…</w:t>
      </w:r>
      <w:r w:rsidRPr="008F6EB6" w:rsidR="00933A7B">
        <w:t xml:space="preserve"> года рождения, срок временного пребывания с 21.03.2023 по 15.06.2023;</w:t>
      </w:r>
    </w:p>
    <w:p w:rsidR="00510201" w:rsidRPr="008F6EB6" w:rsidP="008F6EB6">
      <w:pPr>
        <w:pStyle w:val="18"/>
        <w:numPr>
          <w:ilvl w:val="1"/>
          <w:numId w:val="30"/>
        </w:numPr>
        <w:shd w:val="clear" w:color="auto" w:fill="auto"/>
        <w:tabs>
          <w:tab w:val="left" w:pos="1417"/>
        </w:tabs>
        <w:spacing w:before="0" w:line="240" w:lineRule="auto"/>
        <w:ind w:firstLine="580"/>
        <w:jc w:val="both"/>
      </w:pPr>
      <w:r>
        <w:t>ФИО9</w:t>
      </w:r>
      <w:r w:rsidRPr="008F6EB6" w:rsidR="00933A7B">
        <w:t xml:space="preserve">, </w:t>
      </w:r>
      <w:r>
        <w:t>…</w:t>
      </w:r>
      <w:r w:rsidRPr="008F6EB6" w:rsidR="00933A7B">
        <w:t xml:space="preserve"> года рождения, срок временного пребывания с 22.03.2023 по 25.05.2023, который заплатил за оказанную услугу </w:t>
      </w:r>
      <w:r w:rsidRPr="008F6EB6" w:rsidR="00933A7B">
        <w:t>денежные средства в сумме 4000 рублей;</w:t>
      </w:r>
    </w:p>
    <w:p w:rsidR="00510201" w:rsidRPr="008F6EB6" w:rsidP="008F6EB6">
      <w:pPr>
        <w:pStyle w:val="18"/>
        <w:numPr>
          <w:ilvl w:val="1"/>
          <w:numId w:val="30"/>
        </w:numPr>
        <w:shd w:val="clear" w:color="auto" w:fill="auto"/>
        <w:tabs>
          <w:tab w:val="left" w:pos="1417"/>
        </w:tabs>
        <w:spacing w:before="0" w:line="240" w:lineRule="auto"/>
        <w:ind w:firstLine="580"/>
        <w:jc w:val="both"/>
      </w:pPr>
      <w:r>
        <w:t>ФИО10</w:t>
      </w:r>
      <w:r w:rsidRPr="008F6EB6" w:rsidR="00933A7B">
        <w:t xml:space="preserve">, </w:t>
      </w:r>
      <w:r>
        <w:t>…</w:t>
      </w:r>
      <w:r w:rsidRPr="008F6EB6" w:rsidR="00933A7B">
        <w:t xml:space="preserve"> года рождения, срок временного пребывания с 07.05.2023 по 01.06.2023;</w:t>
      </w:r>
    </w:p>
    <w:p w:rsidR="00510201" w:rsidRPr="008F6EB6" w:rsidP="008F6EB6">
      <w:pPr>
        <w:pStyle w:val="18"/>
        <w:numPr>
          <w:ilvl w:val="1"/>
          <w:numId w:val="30"/>
        </w:numPr>
        <w:shd w:val="clear" w:color="auto" w:fill="auto"/>
        <w:tabs>
          <w:tab w:val="left" w:pos="1406"/>
        </w:tabs>
        <w:spacing w:before="0" w:line="240" w:lineRule="auto"/>
        <w:ind w:firstLine="580"/>
        <w:jc w:val="both"/>
      </w:pPr>
      <w:r>
        <w:t>ФИО11</w:t>
      </w:r>
      <w:r w:rsidRPr="008F6EB6" w:rsidR="00933A7B">
        <w:t xml:space="preserve">, </w:t>
      </w:r>
      <w:r>
        <w:t>…</w:t>
      </w:r>
      <w:r w:rsidRPr="008F6EB6" w:rsidR="00933A7B">
        <w:t xml:space="preserve"> года рождения, срок</w:t>
      </w:r>
      <w:r w:rsidRPr="008F6EB6" w:rsidR="00CF6DE8">
        <w:t xml:space="preserve"> </w:t>
      </w:r>
      <w:r w:rsidRPr="008F6EB6" w:rsidR="00933A7B">
        <w:t>временного пребывания с 16.05.2023 по 08.08.2023.</w:t>
      </w:r>
    </w:p>
    <w:p w:rsidR="00510201" w:rsidRPr="008F6EB6" w:rsidP="008F6EB6">
      <w:pPr>
        <w:pStyle w:val="18"/>
        <w:shd w:val="clear" w:color="auto" w:fill="auto"/>
        <w:spacing w:before="0" w:line="240" w:lineRule="auto"/>
        <w:ind w:firstLine="760"/>
        <w:jc w:val="both"/>
      </w:pPr>
      <w:r w:rsidRPr="008F6EB6">
        <w:t>н</w:t>
      </w:r>
      <w:r w:rsidRPr="008F6EB6">
        <w:t>аходясь на территории ТК «Городок», расположенного по адресу: ХМАО-Югра г.</w:t>
      </w:r>
      <w:r w:rsidRPr="008F6EB6" w:rsidR="00CF6DE8">
        <w:t xml:space="preserve"> </w:t>
      </w:r>
      <w:r w:rsidRPr="008F6EB6">
        <w:t>Нижневартовск ул.</w:t>
      </w:r>
      <w:r w:rsidRPr="008F6EB6" w:rsidR="00CF6DE8">
        <w:t xml:space="preserve"> </w:t>
      </w:r>
      <w:r w:rsidRPr="008F6EB6">
        <w:t>Мира, д. 11, путем передачи неустановленному в ходе дознания лицу пакета необходимых документов, а также логина и пароля от своего личного кабинета Единого государ</w:t>
      </w:r>
      <w:r w:rsidRPr="008F6EB6">
        <w:t>ственного портала «Госуслуги», которое впоследствии путем заполнения бланков уведомлений о прибытии иностранных граждан в место преб</w:t>
      </w:r>
      <w:r w:rsidRPr="008F6EB6" w:rsidR="003D23FD">
        <w:t>ывания от имени Джалилова Ш.Н.</w:t>
      </w:r>
      <w:r w:rsidRPr="008F6EB6">
        <w:t>, указывая фиктивные, неверные данные о месте их якобы временного пребывания и (или) проживани</w:t>
      </w:r>
      <w:r w:rsidRPr="008F6EB6">
        <w:t>я на территории Российской Федерации по адресу: ХМАО-Югра г. Нижневартовск, ул. Ленина, д.</w:t>
      </w:r>
      <w:r w:rsidRPr="008F6EB6" w:rsidR="003D23FD">
        <w:t>3</w:t>
      </w:r>
      <w:r w:rsidRPr="008F6EB6">
        <w:t>, кв.102 и предоставления указанных документов с заведомо ложными сведениями о пребывании и месте жительства указанных лиц, через Единый государственный портал «Госу</w:t>
      </w:r>
      <w:r w:rsidRPr="008F6EB6">
        <w:t>слуги», подтверждало предоставление иностранным гражданам вышеуказанного жилого помещения для дальнейшего направления указанных документов в ОВМ УМВД России по гор. Нижневартовску, расположенного по адресу: ХМАО-Югра гор. Нижневартовск ул. Мира д. 23а.</w:t>
      </w:r>
    </w:p>
    <w:p w:rsidR="00510201" w:rsidRPr="008F6EB6" w:rsidP="008F6EB6">
      <w:pPr>
        <w:pStyle w:val="18"/>
        <w:shd w:val="clear" w:color="auto" w:fill="auto"/>
        <w:spacing w:before="0" w:line="240" w:lineRule="auto"/>
        <w:ind w:firstLine="580"/>
        <w:jc w:val="both"/>
      </w:pPr>
      <w:r w:rsidRPr="008F6EB6">
        <w:t>Сво</w:t>
      </w:r>
      <w:r w:rsidRPr="008F6EB6">
        <w:t>ими действиями Джалилов</w:t>
      </w:r>
      <w:r w:rsidRPr="008F6EB6" w:rsidR="003D23FD">
        <w:t xml:space="preserve"> Ш.Н.</w:t>
      </w:r>
      <w:r w:rsidRPr="008F6EB6">
        <w:t xml:space="preserve"> фиктивно поставил иностранных граждан на миграционный учет, поскольку по данному адресу вышеуказанные иностранные граждане проживать не собирались и не проживали. На основании представленных бланков уведомлений о прибытии иност</w:t>
      </w:r>
      <w:r w:rsidRPr="008F6EB6">
        <w:t>ранных граждан в место пребывания, с внесенными в них фиктивными, заведомо ложными сведениями о месте проживания иностранных граждан, сотрудниками миграционного учета иностранных граждан ОВМ были внесены соответствующие сведения в регистрационные журналы и</w:t>
      </w:r>
      <w:r w:rsidRPr="008F6EB6">
        <w:t xml:space="preserve"> в базу данных, тем самым поставлены на учет. Совершив ука</w:t>
      </w:r>
      <w:r w:rsidRPr="008F6EB6" w:rsidR="003D23FD">
        <w:t>занные действия, Джалилов Ш.Н.</w:t>
      </w:r>
      <w:r w:rsidRPr="008F6EB6">
        <w:t xml:space="preserve"> осуществил фиктивную постановку вышеуказанных 11 иностранных граждан, по месту пребывания в жилом </w:t>
      </w:r>
      <w:r w:rsidRPr="008F6EB6">
        <w:t>помещении в Российской Федерации, без намерения предоставить данное ж</w:t>
      </w:r>
      <w:r w:rsidRPr="008F6EB6">
        <w:t>илое помещение для пребывания (проживания) указанным лицам, тем самым лишил возможности отдел по вопросам миграции УМВД России по гор. Нижневартовску осуществлять контроль, за соблюдением иностранными гражданами, правил регистрации по месту пребывания, и и</w:t>
      </w:r>
      <w:r w:rsidRPr="008F6EB6">
        <w:t>х передвижением в пределах Российской Федерации.</w:t>
      </w:r>
    </w:p>
    <w:p w:rsidR="001A3AF8" w:rsidRPr="008F6EB6" w:rsidP="008F6EB6">
      <w:pPr>
        <w:pStyle w:val="18"/>
        <w:shd w:val="clear" w:color="auto" w:fill="auto"/>
        <w:spacing w:before="0" w:line="240" w:lineRule="auto"/>
        <w:ind w:firstLine="547"/>
        <w:jc w:val="both"/>
      </w:pPr>
      <w:r w:rsidRPr="008F6EB6">
        <w:t xml:space="preserve">В ходе ознакомления с материалами уголовного дела, в присутствии защитника, </w:t>
      </w:r>
      <w:r w:rsidRPr="008F6EB6" w:rsidR="000E3D40">
        <w:t>Джалилов Ш.Н.</w:t>
      </w:r>
      <w:r w:rsidRPr="008F6EB6">
        <w:t xml:space="preserve"> заявил ходатайство о постановлении приговора без проведения судебного разбирательства.</w:t>
      </w:r>
      <w:r w:rsidRPr="008F6EB6" w:rsidR="003819F9">
        <w:t xml:space="preserve"> </w:t>
      </w:r>
    </w:p>
    <w:p w:rsidR="00A742CF" w:rsidRPr="008F6EB6" w:rsidP="008F6EB6">
      <w:pPr>
        <w:ind w:firstLine="567"/>
        <w:jc w:val="both"/>
        <w:rPr>
          <w:sz w:val="27"/>
          <w:szCs w:val="27"/>
        </w:rPr>
      </w:pPr>
      <w:r w:rsidRPr="008F6EB6">
        <w:rPr>
          <w:sz w:val="27"/>
          <w:szCs w:val="27"/>
        </w:rPr>
        <w:t xml:space="preserve">При разрешении заявленного </w:t>
      </w:r>
      <w:r w:rsidRPr="008F6EB6" w:rsidR="00CF6DE8">
        <w:rPr>
          <w:sz w:val="27"/>
          <w:szCs w:val="27"/>
        </w:rPr>
        <w:t>Джалиловым</w:t>
      </w:r>
      <w:r w:rsidRPr="008F6EB6" w:rsidR="000E3D40">
        <w:rPr>
          <w:sz w:val="27"/>
          <w:szCs w:val="27"/>
        </w:rPr>
        <w:t xml:space="preserve"> Ш.Н.</w:t>
      </w:r>
      <w:r w:rsidRPr="008F6EB6">
        <w:rPr>
          <w:sz w:val="27"/>
          <w:szCs w:val="27"/>
        </w:rPr>
        <w:t xml:space="preserve"> ходатайства, после изложения государственн</w:t>
      </w:r>
      <w:r w:rsidRPr="008F6EB6" w:rsidR="0092512F">
        <w:rPr>
          <w:sz w:val="27"/>
          <w:szCs w:val="27"/>
        </w:rPr>
        <w:t>ым обвинителем предъявленного ему</w:t>
      </w:r>
      <w:r w:rsidRPr="008F6EB6">
        <w:rPr>
          <w:sz w:val="27"/>
          <w:szCs w:val="27"/>
        </w:rPr>
        <w:t xml:space="preserve"> обвинения, подсудим</w:t>
      </w:r>
      <w:r w:rsidRPr="008F6EB6" w:rsidR="0092512F">
        <w:rPr>
          <w:sz w:val="27"/>
          <w:szCs w:val="27"/>
        </w:rPr>
        <w:t>ый пояснил</w:t>
      </w:r>
      <w:r w:rsidRPr="008F6EB6">
        <w:rPr>
          <w:sz w:val="27"/>
          <w:szCs w:val="27"/>
        </w:rPr>
        <w:t>, что с предъявленным обвинением соглас</w:t>
      </w:r>
      <w:r w:rsidRPr="008F6EB6" w:rsidR="0092512F">
        <w:rPr>
          <w:sz w:val="27"/>
          <w:szCs w:val="27"/>
        </w:rPr>
        <w:t>ен</w:t>
      </w:r>
      <w:r w:rsidRPr="008F6EB6">
        <w:rPr>
          <w:sz w:val="27"/>
          <w:szCs w:val="27"/>
        </w:rPr>
        <w:t>, вину признает полностью</w:t>
      </w:r>
      <w:r w:rsidRPr="008F6EB6" w:rsidR="00866735">
        <w:rPr>
          <w:sz w:val="27"/>
          <w:szCs w:val="27"/>
        </w:rPr>
        <w:t xml:space="preserve"> по </w:t>
      </w:r>
      <w:r w:rsidRPr="008F6EB6" w:rsidR="000E3D40">
        <w:rPr>
          <w:sz w:val="27"/>
          <w:szCs w:val="27"/>
        </w:rPr>
        <w:t>четырем</w:t>
      </w:r>
      <w:r w:rsidRPr="008F6EB6" w:rsidR="00866735">
        <w:rPr>
          <w:sz w:val="27"/>
          <w:szCs w:val="27"/>
        </w:rPr>
        <w:t xml:space="preserve"> преступлениям</w:t>
      </w:r>
      <w:r w:rsidRPr="008F6EB6">
        <w:rPr>
          <w:sz w:val="27"/>
          <w:szCs w:val="27"/>
        </w:rPr>
        <w:t xml:space="preserve">, поддерживает </w:t>
      </w:r>
      <w:r w:rsidRPr="008F6EB6" w:rsidR="0092512F">
        <w:rPr>
          <w:sz w:val="27"/>
          <w:szCs w:val="27"/>
        </w:rPr>
        <w:t>ходатайство, которое заявлено им</w:t>
      </w:r>
      <w:r w:rsidRPr="008F6EB6">
        <w:rPr>
          <w:sz w:val="27"/>
          <w:szCs w:val="27"/>
        </w:rPr>
        <w:t xml:space="preserve"> добровольно, после консультации с защитником, характер и последствия постановления приговора без проведения судебного разбирательства осознает.</w:t>
      </w:r>
    </w:p>
    <w:p w:rsidR="00A742CF" w:rsidRPr="008F6EB6" w:rsidP="008F6EB6">
      <w:pPr>
        <w:ind w:firstLine="567"/>
        <w:jc w:val="both"/>
        <w:rPr>
          <w:sz w:val="27"/>
          <w:szCs w:val="27"/>
        </w:rPr>
      </w:pPr>
      <w:r w:rsidRPr="008F6EB6">
        <w:rPr>
          <w:sz w:val="27"/>
          <w:szCs w:val="27"/>
        </w:rPr>
        <w:t xml:space="preserve">Защитник </w:t>
      </w:r>
      <w:r w:rsidRPr="008F6EB6" w:rsidR="00CF6DE8">
        <w:rPr>
          <w:sz w:val="27"/>
          <w:szCs w:val="27"/>
        </w:rPr>
        <w:t>Джалилова</w:t>
      </w:r>
      <w:r w:rsidRPr="008F6EB6" w:rsidR="000E3D40">
        <w:rPr>
          <w:sz w:val="27"/>
          <w:szCs w:val="27"/>
        </w:rPr>
        <w:t xml:space="preserve"> Ш.Н.</w:t>
      </w:r>
      <w:r w:rsidRPr="008F6EB6" w:rsidR="0092512F">
        <w:rPr>
          <w:sz w:val="27"/>
          <w:szCs w:val="27"/>
        </w:rPr>
        <w:t xml:space="preserve"> </w:t>
      </w:r>
      <w:r w:rsidRPr="008F6EB6">
        <w:rPr>
          <w:sz w:val="27"/>
          <w:szCs w:val="27"/>
        </w:rPr>
        <w:t xml:space="preserve">адвокат </w:t>
      </w:r>
      <w:r w:rsidRPr="008F6EB6" w:rsidR="00CF6DE8">
        <w:rPr>
          <w:spacing w:val="-1"/>
          <w:sz w:val="27"/>
          <w:szCs w:val="27"/>
        </w:rPr>
        <w:t>Келипова Т.И</w:t>
      </w:r>
      <w:r w:rsidRPr="008F6EB6" w:rsidR="0092512F">
        <w:rPr>
          <w:sz w:val="27"/>
          <w:szCs w:val="27"/>
        </w:rPr>
        <w:t>.</w:t>
      </w:r>
      <w:r w:rsidRPr="008F6EB6" w:rsidR="00866735">
        <w:rPr>
          <w:sz w:val="27"/>
          <w:szCs w:val="27"/>
        </w:rPr>
        <w:t xml:space="preserve"> </w:t>
      </w:r>
      <w:r w:rsidRPr="008F6EB6" w:rsidR="0092512F">
        <w:rPr>
          <w:sz w:val="27"/>
          <w:szCs w:val="27"/>
        </w:rPr>
        <w:t>поддержал</w:t>
      </w:r>
      <w:r w:rsidRPr="008F6EB6" w:rsidR="00CF6DE8">
        <w:rPr>
          <w:sz w:val="27"/>
          <w:szCs w:val="27"/>
        </w:rPr>
        <w:t>а</w:t>
      </w:r>
      <w:r w:rsidRPr="008F6EB6" w:rsidR="0092512F">
        <w:rPr>
          <w:sz w:val="27"/>
          <w:szCs w:val="27"/>
        </w:rPr>
        <w:t xml:space="preserve"> ходатайство подсудимого</w:t>
      </w:r>
      <w:r w:rsidRPr="008F6EB6">
        <w:rPr>
          <w:sz w:val="27"/>
          <w:szCs w:val="27"/>
        </w:rPr>
        <w:t xml:space="preserve"> о рассмотрении уголовного де</w:t>
      </w:r>
      <w:r w:rsidRPr="008F6EB6">
        <w:rPr>
          <w:sz w:val="27"/>
          <w:szCs w:val="27"/>
        </w:rPr>
        <w:t>ла в особом порядке.</w:t>
      </w:r>
    </w:p>
    <w:p w:rsidR="00A742CF" w:rsidRPr="008F6EB6" w:rsidP="008F6EB6">
      <w:pPr>
        <w:ind w:firstLine="567"/>
        <w:jc w:val="both"/>
        <w:rPr>
          <w:rFonts w:eastAsia="MS Mincho"/>
          <w:sz w:val="27"/>
          <w:szCs w:val="27"/>
        </w:rPr>
      </w:pPr>
      <w:r w:rsidRPr="008F6EB6">
        <w:rPr>
          <w:rFonts w:eastAsia="MS Mincho"/>
          <w:sz w:val="27"/>
          <w:szCs w:val="27"/>
        </w:rPr>
        <w:t>Государ</w:t>
      </w:r>
      <w:r w:rsidRPr="008F6EB6" w:rsidR="0092512F">
        <w:rPr>
          <w:rFonts w:eastAsia="MS Mincho"/>
          <w:sz w:val="27"/>
          <w:szCs w:val="27"/>
        </w:rPr>
        <w:t>ственный обвинитель не возражал</w:t>
      </w:r>
      <w:r w:rsidRPr="008F6EB6" w:rsidR="003819F9">
        <w:rPr>
          <w:rFonts w:eastAsia="MS Mincho"/>
          <w:sz w:val="27"/>
          <w:szCs w:val="27"/>
        </w:rPr>
        <w:t xml:space="preserve"> против </w:t>
      </w:r>
      <w:r w:rsidRPr="008F6EB6">
        <w:rPr>
          <w:rFonts w:eastAsia="MS Mincho"/>
          <w:sz w:val="27"/>
          <w:szCs w:val="27"/>
        </w:rPr>
        <w:t>удовл</w:t>
      </w:r>
      <w:r w:rsidRPr="008F6EB6" w:rsidR="0092512F">
        <w:rPr>
          <w:rFonts w:eastAsia="MS Mincho"/>
          <w:sz w:val="27"/>
          <w:szCs w:val="27"/>
        </w:rPr>
        <w:t>етворения</w:t>
      </w:r>
      <w:r w:rsidRPr="008F6EB6" w:rsidR="003819F9">
        <w:rPr>
          <w:rFonts w:eastAsia="MS Mincho"/>
          <w:sz w:val="27"/>
          <w:szCs w:val="27"/>
        </w:rPr>
        <w:t>,</w:t>
      </w:r>
      <w:r w:rsidRPr="008F6EB6" w:rsidR="0092512F">
        <w:rPr>
          <w:rFonts w:eastAsia="MS Mincho"/>
          <w:sz w:val="27"/>
          <w:szCs w:val="27"/>
        </w:rPr>
        <w:t xml:space="preserve"> заявленного подсудим</w:t>
      </w:r>
      <w:r w:rsidRPr="008F6EB6" w:rsidR="003819F9">
        <w:rPr>
          <w:rFonts w:eastAsia="MS Mincho"/>
          <w:sz w:val="27"/>
          <w:szCs w:val="27"/>
        </w:rPr>
        <w:t>ым</w:t>
      </w:r>
      <w:r w:rsidRPr="008F6EB6">
        <w:rPr>
          <w:rFonts w:eastAsia="MS Mincho"/>
          <w:sz w:val="27"/>
          <w:szCs w:val="27"/>
        </w:rPr>
        <w:t xml:space="preserve"> ходатайства о постановлении приговора без проведения судебного разбирательства. </w:t>
      </w:r>
      <w:r w:rsidRPr="008F6EB6" w:rsidR="003819F9">
        <w:rPr>
          <w:rFonts w:eastAsia="MS Mincho"/>
          <w:sz w:val="27"/>
          <w:szCs w:val="27"/>
        </w:rPr>
        <w:t xml:space="preserve"> </w:t>
      </w:r>
    </w:p>
    <w:p w:rsidR="00A742CF" w:rsidRPr="008F6EB6" w:rsidP="008F6EB6">
      <w:pPr>
        <w:ind w:firstLine="567"/>
        <w:jc w:val="both"/>
        <w:rPr>
          <w:sz w:val="27"/>
          <w:szCs w:val="27"/>
        </w:rPr>
      </w:pPr>
      <w:r w:rsidRPr="008F6EB6">
        <w:rPr>
          <w:sz w:val="27"/>
          <w:szCs w:val="27"/>
        </w:rPr>
        <w:t>На основании из</w:t>
      </w:r>
      <w:r w:rsidRPr="008F6EB6" w:rsidR="003819F9">
        <w:rPr>
          <w:sz w:val="27"/>
          <w:szCs w:val="27"/>
        </w:rPr>
        <w:t xml:space="preserve">ложенного судья установил, что </w:t>
      </w:r>
      <w:r w:rsidRPr="008F6EB6">
        <w:rPr>
          <w:sz w:val="27"/>
          <w:szCs w:val="27"/>
        </w:rPr>
        <w:t>условия применения осо</w:t>
      </w:r>
      <w:r w:rsidRPr="008F6EB6">
        <w:rPr>
          <w:sz w:val="27"/>
          <w:szCs w:val="27"/>
        </w:rPr>
        <w:t>бого порядка судебного разбирательства соб</w:t>
      </w:r>
      <w:r w:rsidRPr="008F6EB6" w:rsidR="0092512F">
        <w:rPr>
          <w:sz w:val="27"/>
          <w:szCs w:val="27"/>
        </w:rPr>
        <w:t>людены, предъявленное подсудимому обвинение, с которым он</w:t>
      </w:r>
      <w:r w:rsidRPr="008F6EB6">
        <w:rPr>
          <w:sz w:val="27"/>
          <w:szCs w:val="27"/>
        </w:rPr>
        <w:t xml:space="preserve"> согласил</w:t>
      </w:r>
      <w:r w:rsidRPr="008F6EB6" w:rsidR="0092512F">
        <w:rPr>
          <w:sz w:val="27"/>
          <w:szCs w:val="27"/>
        </w:rPr>
        <w:t>ся</w:t>
      </w:r>
      <w:r w:rsidRPr="008F6EB6">
        <w:rPr>
          <w:sz w:val="27"/>
          <w:szCs w:val="27"/>
        </w:rPr>
        <w:t xml:space="preserve">, обоснованно и подтверждается собранными доказательствами, соответственно, в отношении </w:t>
      </w:r>
      <w:r w:rsidRPr="008F6EB6" w:rsidR="00CF6DE8">
        <w:rPr>
          <w:sz w:val="27"/>
          <w:szCs w:val="27"/>
        </w:rPr>
        <w:t>Джалилова</w:t>
      </w:r>
      <w:r w:rsidRPr="008F6EB6" w:rsidR="00292BA1">
        <w:rPr>
          <w:sz w:val="27"/>
          <w:szCs w:val="27"/>
        </w:rPr>
        <w:t xml:space="preserve"> Ш.Н.</w:t>
      </w:r>
      <w:r w:rsidRPr="008F6EB6" w:rsidR="00CF6DE8">
        <w:rPr>
          <w:sz w:val="27"/>
          <w:szCs w:val="27"/>
        </w:rPr>
        <w:t xml:space="preserve"> </w:t>
      </w:r>
      <w:r w:rsidRPr="008F6EB6">
        <w:rPr>
          <w:sz w:val="27"/>
          <w:szCs w:val="27"/>
        </w:rPr>
        <w:t>может быть постановлен обвинительный пригов</w:t>
      </w:r>
      <w:r w:rsidRPr="008F6EB6">
        <w:rPr>
          <w:sz w:val="27"/>
          <w:szCs w:val="27"/>
        </w:rPr>
        <w:t>ор в порядке главы 40 УПК РФ.</w:t>
      </w:r>
      <w:r w:rsidRPr="008F6EB6" w:rsidR="003819F9">
        <w:rPr>
          <w:sz w:val="27"/>
          <w:szCs w:val="27"/>
        </w:rPr>
        <w:t xml:space="preserve"> </w:t>
      </w:r>
    </w:p>
    <w:p w:rsidR="00292BA1" w:rsidRPr="008F6EB6" w:rsidP="008F6EB6">
      <w:pPr>
        <w:ind w:firstLine="567"/>
        <w:jc w:val="both"/>
        <w:rPr>
          <w:bCs/>
          <w:sz w:val="27"/>
          <w:szCs w:val="27"/>
        </w:rPr>
      </w:pPr>
      <w:r w:rsidRPr="008F6EB6">
        <w:rPr>
          <w:sz w:val="27"/>
          <w:szCs w:val="27"/>
        </w:rPr>
        <w:t>Мировой судья приходит к выводу, что обвинение, с которым согласил</w:t>
      </w:r>
      <w:r w:rsidRPr="008F6EB6" w:rsidR="0092512F">
        <w:rPr>
          <w:sz w:val="27"/>
          <w:szCs w:val="27"/>
        </w:rPr>
        <w:t xml:space="preserve">ся </w:t>
      </w:r>
      <w:r w:rsidRPr="008F6EB6">
        <w:rPr>
          <w:sz w:val="27"/>
          <w:szCs w:val="27"/>
        </w:rPr>
        <w:t>подсудим</w:t>
      </w:r>
      <w:r w:rsidRPr="008F6EB6" w:rsidR="0092512F">
        <w:rPr>
          <w:sz w:val="27"/>
          <w:szCs w:val="27"/>
        </w:rPr>
        <w:t>ый, предъявлено ему</w:t>
      </w:r>
      <w:r w:rsidRPr="008F6EB6">
        <w:rPr>
          <w:sz w:val="27"/>
          <w:szCs w:val="27"/>
        </w:rPr>
        <w:t xml:space="preserve"> обоснованно, подтверждаетс</w:t>
      </w:r>
      <w:r w:rsidRPr="008F6EB6" w:rsidR="009E3DD7">
        <w:rPr>
          <w:sz w:val="27"/>
          <w:szCs w:val="27"/>
        </w:rPr>
        <w:t xml:space="preserve">я доказательствами, собранными </w:t>
      </w:r>
      <w:r w:rsidRPr="008F6EB6">
        <w:rPr>
          <w:sz w:val="27"/>
          <w:szCs w:val="27"/>
        </w:rPr>
        <w:t>по уг</w:t>
      </w:r>
      <w:r w:rsidRPr="008F6EB6" w:rsidR="0092512F">
        <w:rPr>
          <w:sz w:val="27"/>
          <w:szCs w:val="27"/>
        </w:rPr>
        <w:t xml:space="preserve">оловному делу и квалифицирует его </w:t>
      </w:r>
      <w:r w:rsidRPr="008F6EB6">
        <w:rPr>
          <w:sz w:val="27"/>
          <w:szCs w:val="27"/>
        </w:rPr>
        <w:t xml:space="preserve">действия </w:t>
      </w:r>
      <w:r w:rsidRPr="008F6EB6">
        <w:rPr>
          <w:spacing w:val="-5"/>
          <w:sz w:val="27"/>
          <w:szCs w:val="27"/>
        </w:rPr>
        <w:t xml:space="preserve">по  первому </w:t>
      </w:r>
      <w:r w:rsidRPr="008F6EB6" w:rsidR="0092512F">
        <w:rPr>
          <w:spacing w:val="-5"/>
          <w:sz w:val="27"/>
          <w:szCs w:val="27"/>
        </w:rPr>
        <w:t>преступл</w:t>
      </w:r>
      <w:r w:rsidRPr="008F6EB6" w:rsidR="00143A3A">
        <w:rPr>
          <w:spacing w:val="-5"/>
          <w:sz w:val="27"/>
          <w:szCs w:val="27"/>
        </w:rPr>
        <w:t>ению</w:t>
      </w:r>
      <w:r w:rsidRPr="008F6EB6" w:rsidR="00866735">
        <w:rPr>
          <w:spacing w:val="-5"/>
          <w:sz w:val="27"/>
          <w:szCs w:val="27"/>
        </w:rPr>
        <w:t xml:space="preserve"> по событиям  </w:t>
      </w:r>
      <w:r w:rsidRPr="008F6EB6" w:rsidR="009E3DD7">
        <w:rPr>
          <w:sz w:val="27"/>
          <w:szCs w:val="27"/>
        </w:rPr>
        <w:t>в период с 25.07.2022 по 06.08</w:t>
      </w:r>
      <w:r w:rsidRPr="008F6EB6" w:rsidR="008F0E87">
        <w:rPr>
          <w:sz w:val="27"/>
          <w:szCs w:val="27"/>
        </w:rPr>
        <w:t xml:space="preserve">.2022 </w:t>
      </w:r>
      <w:r w:rsidRPr="008F6EB6" w:rsidR="009E3DD7">
        <w:rPr>
          <w:spacing w:val="-5"/>
          <w:sz w:val="27"/>
          <w:szCs w:val="27"/>
        </w:rPr>
        <w:t xml:space="preserve">по ст. 322.3 УК РФ – </w:t>
      </w:r>
      <w:r w:rsidRPr="008F6EB6" w:rsidR="009E3DD7">
        <w:rPr>
          <w:bCs/>
          <w:sz w:val="27"/>
          <w:szCs w:val="27"/>
        </w:rPr>
        <w:t>фиктивная постановка на учет иностранного гражданина по месту пребывания в Российской Федерации</w:t>
      </w:r>
      <w:r w:rsidRPr="008F6EB6">
        <w:rPr>
          <w:sz w:val="27"/>
          <w:szCs w:val="27"/>
        </w:rPr>
        <w:t xml:space="preserve">, по второму </w:t>
      </w:r>
      <w:r w:rsidRPr="008F6EB6" w:rsidR="00143A3A">
        <w:rPr>
          <w:sz w:val="27"/>
          <w:szCs w:val="27"/>
        </w:rPr>
        <w:t>преступлению</w:t>
      </w:r>
      <w:r w:rsidRPr="008F6EB6" w:rsidR="00866735">
        <w:rPr>
          <w:sz w:val="27"/>
          <w:szCs w:val="27"/>
        </w:rPr>
        <w:t xml:space="preserve"> по событиям</w:t>
      </w:r>
      <w:r w:rsidRPr="008F6EB6" w:rsidR="009E3DD7">
        <w:rPr>
          <w:sz w:val="27"/>
          <w:szCs w:val="27"/>
        </w:rPr>
        <w:t xml:space="preserve"> в период</w:t>
      </w:r>
      <w:r w:rsidRPr="008F6EB6" w:rsidR="00866735">
        <w:rPr>
          <w:sz w:val="27"/>
          <w:szCs w:val="27"/>
        </w:rPr>
        <w:t xml:space="preserve"> </w:t>
      </w:r>
      <w:r w:rsidRPr="008F6EB6" w:rsidR="009E3DD7">
        <w:rPr>
          <w:sz w:val="27"/>
          <w:szCs w:val="27"/>
        </w:rPr>
        <w:t>с 11.01.2023 по 22.05.2023</w:t>
      </w:r>
      <w:r w:rsidRPr="008F6EB6" w:rsidR="008F0E87">
        <w:rPr>
          <w:sz w:val="27"/>
          <w:szCs w:val="27"/>
        </w:rPr>
        <w:t xml:space="preserve"> </w:t>
      </w:r>
      <w:r w:rsidRPr="008F6EB6" w:rsidR="009E3DD7">
        <w:rPr>
          <w:spacing w:val="-5"/>
          <w:sz w:val="27"/>
          <w:szCs w:val="27"/>
        </w:rPr>
        <w:t xml:space="preserve">по ст. 322.3 УК РФ – </w:t>
      </w:r>
      <w:r w:rsidRPr="008F6EB6" w:rsidR="009E3DD7">
        <w:rPr>
          <w:bCs/>
          <w:sz w:val="27"/>
          <w:szCs w:val="27"/>
        </w:rPr>
        <w:t>фиктивная постановка на учет иностранного гражданина по месту пребывания в Российской Федерации, по третьему</w:t>
      </w:r>
      <w:r w:rsidRPr="008F6EB6" w:rsidR="009E3DD7">
        <w:rPr>
          <w:sz w:val="27"/>
          <w:szCs w:val="27"/>
        </w:rPr>
        <w:t xml:space="preserve"> преступлению по событиям в период с 24.01.2023 по 28.02.2023</w:t>
      </w:r>
      <w:r w:rsidRPr="008F6EB6">
        <w:rPr>
          <w:sz w:val="27"/>
          <w:szCs w:val="27"/>
        </w:rPr>
        <w:t xml:space="preserve"> </w:t>
      </w:r>
      <w:r w:rsidRPr="008F6EB6" w:rsidR="009E3DD7">
        <w:rPr>
          <w:spacing w:val="-5"/>
          <w:sz w:val="27"/>
          <w:szCs w:val="27"/>
        </w:rPr>
        <w:t xml:space="preserve">по ст. 322.3 УК РФ – </w:t>
      </w:r>
      <w:r w:rsidRPr="008F6EB6" w:rsidR="009E3DD7">
        <w:rPr>
          <w:bCs/>
          <w:sz w:val="27"/>
          <w:szCs w:val="27"/>
        </w:rPr>
        <w:t>фиктивная постановка на учет иностранного гражданина по месту пребывания в Российской Федерации, по четвертому</w:t>
      </w:r>
      <w:r w:rsidRPr="008F6EB6" w:rsidR="003819F9">
        <w:rPr>
          <w:bCs/>
          <w:sz w:val="27"/>
          <w:szCs w:val="27"/>
        </w:rPr>
        <w:t xml:space="preserve"> </w:t>
      </w:r>
      <w:r w:rsidRPr="008F6EB6" w:rsidR="009E3DD7">
        <w:rPr>
          <w:sz w:val="27"/>
          <w:szCs w:val="27"/>
        </w:rPr>
        <w:t>преступлению по событиям в период с 15.03.2023 по 16.05.2023</w:t>
      </w:r>
      <w:r w:rsidRPr="008F6EB6">
        <w:rPr>
          <w:sz w:val="27"/>
          <w:szCs w:val="27"/>
        </w:rPr>
        <w:t xml:space="preserve"> </w:t>
      </w:r>
      <w:r w:rsidRPr="008F6EB6" w:rsidR="009E3DD7">
        <w:rPr>
          <w:spacing w:val="-5"/>
          <w:sz w:val="27"/>
          <w:szCs w:val="27"/>
        </w:rPr>
        <w:t xml:space="preserve">по ст. 322.3 УК РФ – </w:t>
      </w:r>
      <w:r w:rsidRPr="008F6EB6" w:rsidR="009E3DD7">
        <w:rPr>
          <w:bCs/>
          <w:sz w:val="27"/>
          <w:szCs w:val="27"/>
        </w:rPr>
        <w:t>фиктивная постановка на учет иностранного гражданина по месту пребывания в Российской Федерации.</w:t>
      </w:r>
    </w:p>
    <w:p w:rsidR="00E06CE8" w:rsidRPr="008F6EB6" w:rsidP="008F6EB6">
      <w:pPr>
        <w:ind w:firstLine="567"/>
        <w:jc w:val="both"/>
        <w:rPr>
          <w:bCs/>
          <w:sz w:val="27"/>
          <w:szCs w:val="27"/>
        </w:rPr>
      </w:pPr>
      <w:r w:rsidRPr="008F6EB6">
        <w:rPr>
          <w:sz w:val="27"/>
          <w:szCs w:val="27"/>
        </w:rPr>
        <w:t xml:space="preserve">Согласно </w:t>
      </w:r>
      <w:r w:rsidR="007F3C57">
        <w:rPr>
          <w:sz w:val="27"/>
          <w:szCs w:val="27"/>
        </w:rPr>
        <w:t xml:space="preserve">пункту 2 </w:t>
      </w:r>
      <w:r w:rsidRPr="008F6EB6">
        <w:rPr>
          <w:sz w:val="27"/>
          <w:szCs w:val="27"/>
        </w:rPr>
        <w:t>примечани</w:t>
      </w:r>
      <w:r w:rsidR="007F3C57">
        <w:rPr>
          <w:sz w:val="27"/>
          <w:szCs w:val="27"/>
        </w:rPr>
        <w:t>й</w:t>
      </w:r>
      <w:r w:rsidRPr="008F6EB6">
        <w:rPr>
          <w:sz w:val="27"/>
          <w:szCs w:val="27"/>
        </w:rPr>
        <w:t xml:space="preserve"> к ст. 322.3 УК РФ,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w:t>
      </w:r>
      <w:r w:rsidRPr="008F6EB6">
        <w:rPr>
          <w:sz w:val="27"/>
          <w:szCs w:val="27"/>
        </w:rPr>
        <w:t>я.</w:t>
      </w:r>
      <w:r w:rsidRPr="008F6EB6" w:rsidR="00292BA1">
        <w:rPr>
          <w:sz w:val="27"/>
          <w:szCs w:val="27"/>
        </w:rPr>
        <w:t xml:space="preserve"> </w:t>
      </w:r>
    </w:p>
    <w:p w:rsidR="00F50B43" w:rsidRPr="008F6EB6" w:rsidP="008F6EB6">
      <w:pPr>
        <w:widowControl w:val="0"/>
        <w:suppressAutoHyphens/>
        <w:autoSpaceDE w:val="0"/>
        <w:autoSpaceDN w:val="0"/>
        <w:adjustRightInd w:val="0"/>
        <w:ind w:firstLine="567"/>
        <w:jc w:val="both"/>
        <w:rPr>
          <w:sz w:val="27"/>
          <w:szCs w:val="27"/>
        </w:rPr>
      </w:pPr>
      <w:r w:rsidRPr="008F6EB6">
        <w:rPr>
          <w:sz w:val="27"/>
          <w:szCs w:val="27"/>
        </w:rPr>
        <w:t>Мотивированны</w:t>
      </w:r>
      <w:r w:rsidRPr="008F6EB6" w:rsidR="00BC364C">
        <w:rPr>
          <w:sz w:val="27"/>
          <w:szCs w:val="27"/>
        </w:rPr>
        <w:t>м постановлением от 17</w:t>
      </w:r>
      <w:r w:rsidRPr="008F6EB6" w:rsidR="004322FA">
        <w:rPr>
          <w:sz w:val="27"/>
          <w:szCs w:val="27"/>
        </w:rPr>
        <w:t xml:space="preserve">.01.2024 </w:t>
      </w:r>
      <w:r w:rsidRPr="008F6EB6">
        <w:rPr>
          <w:sz w:val="27"/>
          <w:szCs w:val="27"/>
        </w:rPr>
        <w:t xml:space="preserve">года в удовлетворении ходатайства </w:t>
      </w:r>
      <w:r w:rsidRPr="008F6EB6" w:rsidR="00785C49">
        <w:rPr>
          <w:sz w:val="27"/>
          <w:szCs w:val="27"/>
        </w:rPr>
        <w:t xml:space="preserve">защитника - </w:t>
      </w:r>
      <w:r w:rsidRPr="008F6EB6">
        <w:rPr>
          <w:sz w:val="27"/>
          <w:szCs w:val="27"/>
        </w:rPr>
        <w:t xml:space="preserve">адвоката </w:t>
      </w:r>
      <w:r w:rsidRPr="008F6EB6" w:rsidR="002F0F6D">
        <w:rPr>
          <w:spacing w:val="-1"/>
          <w:sz w:val="27"/>
          <w:szCs w:val="27"/>
        </w:rPr>
        <w:t>Келиповой Т.И</w:t>
      </w:r>
      <w:r w:rsidRPr="008F6EB6">
        <w:rPr>
          <w:spacing w:val="-1"/>
          <w:sz w:val="27"/>
          <w:szCs w:val="27"/>
        </w:rPr>
        <w:t xml:space="preserve">. о прекращении уголовного дела в отношении </w:t>
      </w:r>
      <w:r w:rsidRPr="008F6EB6" w:rsidR="00292BA1">
        <w:rPr>
          <w:sz w:val="27"/>
          <w:szCs w:val="27"/>
        </w:rPr>
        <w:t>Джалилова Ш.Н</w:t>
      </w:r>
      <w:r w:rsidRPr="008F6EB6">
        <w:rPr>
          <w:sz w:val="27"/>
          <w:szCs w:val="27"/>
        </w:rPr>
        <w:t>.</w:t>
      </w:r>
      <w:r w:rsidRPr="008F6EB6">
        <w:rPr>
          <w:spacing w:val="-4"/>
          <w:sz w:val="27"/>
          <w:szCs w:val="27"/>
        </w:rPr>
        <w:t xml:space="preserve">, </w:t>
      </w:r>
      <w:r w:rsidRPr="008F6EB6">
        <w:rPr>
          <w:spacing w:val="-1"/>
          <w:sz w:val="27"/>
          <w:szCs w:val="27"/>
        </w:rPr>
        <w:t>обвиняемого в совершении преступ</w:t>
      </w:r>
      <w:r w:rsidRPr="008F6EB6" w:rsidR="00BC364C">
        <w:rPr>
          <w:spacing w:val="-1"/>
          <w:sz w:val="27"/>
          <w:szCs w:val="27"/>
        </w:rPr>
        <w:t>лений, предусмотренных ст. 322.3, ст. 322.3,</w:t>
      </w:r>
      <w:r w:rsidRPr="008F6EB6">
        <w:rPr>
          <w:spacing w:val="-1"/>
          <w:sz w:val="27"/>
          <w:szCs w:val="27"/>
        </w:rPr>
        <w:t xml:space="preserve"> </w:t>
      </w:r>
      <w:r w:rsidRPr="008F6EB6" w:rsidR="00BC364C">
        <w:rPr>
          <w:spacing w:val="-1"/>
          <w:sz w:val="27"/>
          <w:szCs w:val="27"/>
        </w:rPr>
        <w:t xml:space="preserve">ст. 322.3, ст. 322.3 </w:t>
      </w:r>
      <w:r w:rsidRPr="008F6EB6">
        <w:rPr>
          <w:spacing w:val="-1"/>
          <w:sz w:val="27"/>
          <w:szCs w:val="27"/>
        </w:rPr>
        <w:t>УК РФ в соответст</w:t>
      </w:r>
      <w:r w:rsidRPr="008F6EB6" w:rsidR="00BC364C">
        <w:rPr>
          <w:spacing w:val="-1"/>
          <w:sz w:val="27"/>
          <w:szCs w:val="27"/>
        </w:rPr>
        <w:t xml:space="preserve">вии с </w:t>
      </w:r>
      <w:r w:rsidRPr="008F6EB6" w:rsidR="00292BA1">
        <w:rPr>
          <w:spacing w:val="-1"/>
          <w:sz w:val="27"/>
          <w:szCs w:val="27"/>
        </w:rPr>
        <w:t xml:space="preserve">пунктом 2 </w:t>
      </w:r>
      <w:r w:rsidRPr="008F6EB6" w:rsidR="00BC364C">
        <w:rPr>
          <w:spacing w:val="-1"/>
          <w:sz w:val="27"/>
          <w:szCs w:val="27"/>
        </w:rPr>
        <w:t>примечани</w:t>
      </w:r>
      <w:r w:rsidRPr="008F6EB6" w:rsidR="00292BA1">
        <w:rPr>
          <w:spacing w:val="-1"/>
          <w:sz w:val="27"/>
          <w:szCs w:val="27"/>
        </w:rPr>
        <w:t>й</w:t>
      </w:r>
      <w:r w:rsidRPr="008F6EB6" w:rsidR="00BC364C">
        <w:rPr>
          <w:spacing w:val="-1"/>
          <w:sz w:val="27"/>
          <w:szCs w:val="27"/>
        </w:rPr>
        <w:t xml:space="preserve"> к статье 322.3</w:t>
      </w:r>
      <w:r w:rsidRPr="008F6EB6">
        <w:rPr>
          <w:spacing w:val="-1"/>
          <w:sz w:val="27"/>
          <w:szCs w:val="27"/>
        </w:rPr>
        <w:t xml:space="preserve"> УК РФ, отказано</w:t>
      </w:r>
      <w:r w:rsidRPr="008F6EB6" w:rsidR="00770D7B">
        <w:rPr>
          <w:spacing w:val="-1"/>
          <w:sz w:val="27"/>
          <w:szCs w:val="27"/>
        </w:rPr>
        <w:t>, поскольку</w:t>
      </w:r>
      <w:r w:rsidRPr="008F6EB6">
        <w:rPr>
          <w:sz w:val="27"/>
          <w:szCs w:val="27"/>
        </w:rPr>
        <w:t xml:space="preserve"> каких-либо </w:t>
      </w:r>
      <w:r w:rsidRPr="008F6EB6">
        <w:rPr>
          <w:sz w:val="27"/>
          <w:szCs w:val="27"/>
        </w:rPr>
        <w:t xml:space="preserve">сведений о том, что до обнаружения признаков преступления, до возбуждения уголовного дела в отношении </w:t>
      </w:r>
      <w:r w:rsidRPr="008F6EB6" w:rsidR="00292BA1">
        <w:rPr>
          <w:sz w:val="27"/>
          <w:szCs w:val="27"/>
        </w:rPr>
        <w:t>Джалилова Ш.Н.</w:t>
      </w:r>
      <w:r w:rsidRPr="008F6EB6" w:rsidR="00C6147C">
        <w:rPr>
          <w:sz w:val="27"/>
          <w:szCs w:val="27"/>
        </w:rPr>
        <w:t xml:space="preserve"> сотрудникам ОП-2</w:t>
      </w:r>
      <w:r w:rsidRPr="008F6EB6">
        <w:rPr>
          <w:sz w:val="27"/>
          <w:szCs w:val="27"/>
        </w:rPr>
        <w:t xml:space="preserve"> УМВД РФ</w:t>
      </w:r>
      <w:r w:rsidRPr="008F6EB6">
        <w:rPr>
          <w:sz w:val="27"/>
          <w:szCs w:val="27"/>
        </w:rPr>
        <w:t xml:space="preserve"> по г. Нижневартовску было известно о фиктивной регистрации </w:t>
      </w:r>
      <w:r w:rsidRPr="008F6EB6" w:rsidR="00BC364C">
        <w:rPr>
          <w:sz w:val="27"/>
          <w:szCs w:val="27"/>
        </w:rPr>
        <w:t>Джалиловым</w:t>
      </w:r>
      <w:r w:rsidRPr="008F6EB6" w:rsidR="00292BA1">
        <w:rPr>
          <w:sz w:val="27"/>
          <w:szCs w:val="27"/>
        </w:rPr>
        <w:t xml:space="preserve"> Ш.Н.</w:t>
      </w:r>
      <w:r w:rsidRPr="008F6EB6">
        <w:rPr>
          <w:sz w:val="27"/>
          <w:szCs w:val="27"/>
        </w:rPr>
        <w:t xml:space="preserve"> иностранных граждан по адрес</w:t>
      </w:r>
      <w:r w:rsidRPr="008F6EB6" w:rsidR="00785C49">
        <w:rPr>
          <w:sz w:val="27"/>
          <w:szCs w:val="27"/>
        </w:rPr>
        <w:t>ам</w:t>
      </w:r>
      <w:r w:rsidRPr="008F6EB6">
        <w:rPr>
          <w:sz w:val="27"/>
          <w:szCs w:val="27"/>
        </w:rPr>
        <w:t xml:space="preserve">: г. Нижневартовск </w:t>
      </w:r>
      <w:r w:rsidRPr="008F6EB6" w:rsidR="00BC364C">
        <w:rPr>
          <w:sz w:val="27"/>
          <w:szCs w:val="27"/>
        </w:rPr>
        <w:t xml:space="preserve">п. Дивный, ул.6, д.1, </w:t>
      </w:r>
      <w:r w:rsidRPr="008F6EB6" w:rsidR="00785C49">
        <w:rPr>
          <w:sz w:val="27"/>
          <w:szCs w:val="27"/>
        </w:rPr>
        <w:t xml:space="preserve">и </w:t>
      </w:r>
      <w:r w:rsidRPr="008F6EB6" w:rsidR="000757F5">
        <w:rPr>
          <w:sz w:val="27"/>
          <w:szCs w:val="27"/>
        </w:rPr>
        <w:t xml:space="preserve">г. Нижневартовск, </w:t>
      </w:r>
      <w:r w:rsidRPr="008F6EB6" w:rsidR="007C63C7">
        <w:rPr>
          <w:sz w:val="27"/>
          <w:szCs w:val="27"/>
        </w:rPr>
        <w:t xml:space="preserve">ул. </w:t>
      </w:r>
      <w:r w:rsidRPr="008F6EB6" w:rsidR="00572C72">
        <w:rPr>
          <w:sz w:val="27"/>
          <w:szCs w:val="27"/>
        </w:rPr>
        <w:t>Ленина, д.3, кв.</w:t>
      </w:r>
      <w:r w:rsidRPr="008F6EB6" w:rsidR="000757F5">
        <w:rPr>
          <w:sz w:val="27"/>
          <w:szCs w:val="27"/>
        </w:rPr>
        <w:t>102</w:t>
      </w:r>
      <w:r w:rsidRPr="008F6EB6">
        <w:rPr>
          <w:sz w:val="27"/>
          <w:szCs w:val="27"/>
        </w:rPr>
        <w:t xml:space="preserve">, в материалах дела не имеется. Чистосердечного признания </w:t>
      </w:r>
      <w:r w:rsidRPr="008F6EB6" w:rsidR="00572C72">
        <w:rPr>
          <w:sz w:val="27"/>
          <w:szCs w:val="27"/>
        </w:rPr>
        <w:t>Джалилова Ш.Н.</w:t>
      </w:r>
      <w:r w:rsidRPr="008F6EB6">
        <w:rPr>
          <w:sz w:val="27"/>
          <w:szCs w:val="27"/>
        </w:rPr>
        <w:t xml:space="preserve"> </w:t>
      </w:r>
      <w:r w:rsidRPr="008F6EB6" w:rsidR="005B3D14">
        <w:rPr>
          <w:sz w:val="27"/>
          <w:szCs w:val="27"/>
        </w:rPr>
        <w:t xml:space="preserve">в материалах дела нет. </w:t>
      </w:r>
      <w:r w:rsidRPr="008F6EB6">
        <w:rPr>
          <w:sz w:val="27"/>
          <w:szCs w:val="27"/>
        </w:rPr>
        <w:t>Дознавателем самостоятельно устанавливалось местонахождение иностранных граждан</w:t>
      </w:r>
      <w:r w:rsidRPr="008F6EB6" w:rsidR="00785C49">
        <w:rPr>
          <w:sz w:val="27"/>
          <w:szCs w:val="27"/>
        </w:rPr>
        <w:t>,</w:t>
      </w:r>
      <w:r w:rsidRPr="008F6EB6" w:rsidR="005B3D14">
        <w:rPr>
          <w:sz w:val="27"/>
          <w:szCs w:val="27"/>
        </w:rPr>
        <w:t xml:space="preserve"> </w:t>
      </w:r>
      <w:r w:rsidRPr="008F6EB6">
        <w:rPr>
          <w:sz w:val="27"/>
          <w:szCs w:val="27"/>
        </w:rPr>
        <w:t xml:space="preserve">зарегистрированных </w:t>
      </w:r>
      <w:r w:rsidRPr="008F6EB6" w:rsidR="00BC364C">
        <w:rPr>
          <w:sz w:val="27"/>
          <w:szCs w:val="27"/>
        </w:rPr>
        <w:t>Джалиловым</w:t>
      </w:r>
      <w:r w:rsidRPr="008F6EB6" w:rsidR="007C63C7">
        <w:rPr>
          <w:sz w:val="27"/>
          <w:szCs w:val="27"/>
        </w:rPr>
        <w:t xml:space="preserve"> Ш.Н.</w:t>
      </w:r>
    </w:p>
    <w:p w:rsidR="003E310A" w:rsidRPr="008F6EB6" w:rsidP="008F6EB6">
      <w:pPr>
        <w:ind w:firstLine="567"/>
        <w:jc w:val="both"/>
        <w:rPr>
          <w:sz w:val="27"/>
          <w:szCs w:val="27"/>
        </w:rPr>
      </w:pPr>
      <w:r w:rsidRPr="008F6EB6">
        <w:rPr>
          <w:sz w:val="27"/>
          <w:szCs w:val="27"/>
        </w:rPr>
        <w:t>При назначении наказания мировой судья учитывает характер и степень общественной опасности совершенн</w:t>
      </w:r>
      <w:r w:rsidRPr="008F6EB6" w:rsidR="00E50987">
        <w:rPr>
          <w:sz w:val="27"/>
          <w:szCs w:val="27"/>
        </w:rPr>
        <w:t>ых преступлений</w:t>
      </w:r>
      <w:r w:rsidRPr="008F6EB6">
        <w:rPr>
          <w:sz w:val="27"/>
          <w:szCs w:val="27"/>
        </w:rPr>
        <w:t>, относящ</w:t>
      </w:r>
      <w:r w:rsidRPr="008F6EB6" w:rsidR="00E50987">
        <w:rPr>
          <w:sz w:val="27"/>
          <w:szCs w:val="27"/>
        </w:rPr>
        <w:t>ихся</w:t>
      </w:r>
      <w:r w:rsidRPr="008F6EB6">
        <w:rPr>
          <w:sz w:val="27"/>
          <w:szCs w:val="27"/>
        </w:rPr>
        <w:t xml:space="preserve"> к категории небольшо</w:t>
      </w:r>
      <w:r w:rsidRPr="008F6EB6" w:rsidR="009D1D42">
        <w:rPr>
          <w:sz w:val="27"/>
          <w:szCs w:val="27"/>
        </w:rPr>
        <w:t>й тяжести, отношение подсудимого</w:t>
      </w:r>
      <w:r w:rsidRPr="008F6EB6">
        <w:rPr>
          <w:sz w:val="27"/>
          <w:szCs w:val="27"/>
        </w:rPr>
        <w:t xml:space="preserve"> к содеянному, данные, хара</w:t>
      </w:r>
      <w:r w:rsidRPr="008F6EB6" w:rsidR="009D1D42">
        <w:rPr>
          <w:sz w:val="27"/>
          <w:szCs w:val="27"/>
        </w:rPr>
        <w:t>ктеризующие личность подсудимого</w:t>
      </w:r>
      <w:r w:rsidRPr="008F6EB6">
        <w:rPr>
          <w:sz w:val="27"/>
          <w:szCs w:val="27"/>
        </w:rPr>
        <w:t>.</w:t>
      </w:r>
    </w:p>
    <w:p w:rsidR="009D1D42" w:rsidRPr="008F6EB6" w:rsidP="008F6EB6">
      <w:pPr>
        <w:ind w:firstLine="567"/>
        <w:jc w:val="both"/>
        <w:rPr>
          <w:sz w:val="27"/>
          <w:szCs w:val="27"/>
        </w:rPr>
      </w:pPr>
      <w:r w:rsidRPr="008F6EB6">
        <w:rPr>
          <w:sz w:val="27"/>
          <w:szCs w:val="27"/>
        </w:rPr>
        <w:t>Участковым ОП-</w:t>
      </w:r>
      <w:r w:rsidRPr="008F6EB6" w:rsidR="000757F5">
        <w:rPr>
          <w:sz w:val="27"/>
          <w:szCs w:val="27"/>
        </w:rPr>
        <w:t>2</w:t>
      </w:r>
      <w:r w:rsidRPr="008F6EB6" w:rsidR="008C6C28">
        <w:rPr>
          <w:sz w:val="27"/>
          <w:szCs w:val="27"/>
        </w:rPr>
        <w:t xml:space="preserve"> УМВД РФ по г.</w:t>
      </w:r>
      <w:r w:rsidRPr="008F6EB6">
        <w:rPr>
          <w:sz w:val="27"/>
          <w:szCs w:val="27"/>
        </w:rPr>
        <w:t xml:space="preserve"> </w:t>
      </w:r>
      <w:r w:rsidRPr="008F6EB6" w:rsidR="008C6C28">
        <w:rPr>
          <w:sz w:val="27"/>
          <w:szCs w:val="27"/>
        </w:rPr>
        <w:t>Нижн</w:t>
      </w:r>
      <w:r w:rsidRPr="008F6EB6" w:rsidR="00B83826">
        <w:rPr>
          <w:sz w:val="27"/>
          <w:szCs w:val="27"/>
        </w:rPr>
        <w:t xml:space="preserve">евартовску по месту жительства </w:t>
      </w:r>
      <w:r w:rsidRPr="008F6EB6" w:rsidR="00785C49">
        <w:rPr>
          <w:sz w:val="27"/>
          <w:szCs w:val="27"/>
        </w:rPr>
        <w:t>Джалилов Ш.Н.</w:t>
      </w:r>
      <w:r w:rsidRPr="008F6EB6">
        <w:rPr>
          <w:sz w:val="27"/>
          <w:szCs w:val="27"/>
        </w:rPr>
        <w:t xml:space="preserve"> </w:t>
      </w:r>
      <w:r w:rsidRPr="008F6EB6" w:rsidR="00E251BD">
        <w:rPr>
          <w:sz w:val="27"/>
          <w:szCs w:val="27"/>
        </w:rPr>
        <w:t xml:space="preserve">характеризуется </w:t>
      </w:r>
      <w:r w:rsidRPr="008F6EB6" w:rsidR="000757F5">
        <w:rPr>
          <w:sz w:val="27"/>
          <w:szCs w:val="27"/>
        </w:rPr>
        <w:t>посредственно</w:t>
      </w:r>
      <w:r w:rsidRPr="008F6EB6" w:rsidR="00785C49">
        <w:rPr>
          <w:sz w:val="27"/>
          <w:szCs w:val="27"/>
        </w:rPr>
        <w:t>, соседями – удовлетворительно.</w:t>
      </w:r>
      <w:r w:rsidRPr="008F6EB6" w:rsidR="000757F5">
        <w:rPr>
          <w:sz w:val="27"/>
          <w:szCs w:val="27"/>
        </w:rPr>
        <w:t xml:space="preserve"> На учете УМВД России по г. Нижневартовску</w:t>
      </w:r>
      <w:r w:rsidRPr="008F6EB6" w:rsidR="00B83826">
        <w:rPr>
          <w:sz w:val="27"/>
          <w:szCs w:val="27"/>
        </w:rPr>
        <w:t xml:space="preserve"> </w:t>
      </w:r>
      <w:r w:rsidRPr="008F6EB6" w:rsidR="004745E3">
        <w:rPr>
          <w:sz w:val="27"/>
          <w:szCs w:val="27"/>
        </w:rPr>
        <w:t>не состоит</w:t>
      </w:r>
      <w:r w:rsidRPr="008F6EB6" w:rsidR="00FC25A4">
        <w:rPr>
          <w:sz w:val="27"/>
          <w:szCs w:val="27"/>
        </w:rPr>
        <w:t>.</w:t>
      </w:r>
      <w:r w:rsidRPr="008F6EB6" w:rsidR="000757F5">
        <w:rPr>
          <w:sz w:val="27"/>
          <w:szCs w:val="27"/>
        </w:rPr>
        <w:t xml:space="preserve"> К административной ответственности </w:t>
      </w:r>
      <w:r w:rsidRPr="008F6EB6" w:rsidR="00785C49">
        <w:rPr>
          <w:sz w:val="27"/>
          <w:szCs w:val="27"/>
        </w:rPr>
        <w:t>Джалилов Ш.Н.</w:t>
      </w:r>
      <w:r w:rsidRPr="008F6EB6" w:rsidR="000757F5">
        <w:rPr>
          <w:sz w:val="27"/>
          <w:szCs w:val="27"/>
        </w:rPr>
        <w:t xml:space="preserve"> не привлекался.</w:t>
      </w:r>
    </w:p>
    <w:p w:rsidR="00E251BD" w:rsidRPr="008F6EB6" w:rsidP="008F6EB6">
      <w:pPr>
        <w:ind w:firstLine="567"/>
        <w:jc w:val="both"/>
        <w:rPr>
          <w:sz w:val="27"/>
          <w:szCs w:val="27"/>
        </w:rPr>
      </w:pPr>
      <w:r w:rsidRPr="008F6EB6">
        <w:rPr>
          <w:sz w:val="27"/>
          <w:szCs w:val="27"/>
        </w:rPr>
        <w:t>Согласно справке БУ ХМАО</w:t>
      </w:r>
      <w:r w:rsidRPr="008F6EB6" w:rsidR="009918D4">
        <w:rPr>
          <w:sz w:val="27"/>
          <w:szCs w:val="27"/>
        </w:rPr>
        <w:t>-</w:t>
      </w:r>
      <w:r w:rsidRPr="008F6EB6">
        <w:rPr>
          <w:sz w:val="27"/>
          <w:szCs w:val="27"/>
        </w:rPr>
        <w:t xml:space="preserve">Югры «Нижневартовская психоневрологическая больница» </w:t>
      </w:r>
      <w:r w:rsidRPr="008F6EB6" w:rsidR="00785C49">
        <w:rPr>
          <w:sz w:val="27"/>
          <w:szCs w:val="27"/>
        </w:rPr>
        <w:t>Джалилов Ш.Н.</w:t>
      </w:r>
      <w:r w:rsidRPr="008F6EB6" w:rsidR="009D1D42">
        <w:rPr>
          <w:sz w:val="27"/>
          <w:szCs w:val="27"/>
        </w:rPr>
        <w:t xml:space="preserve"> </w:t>
      </w:r>
      <w:r w:rsidRPr="008F6EB6">
        <w:rPr>
          <w:sz w:val="27"/>
          <w:szCs w:val="27"/>
        </w:rPr>
        <w:t>у врача нарколо</w:t>
      </w:r>
      <w:r w:rsidRPr="008F6EB6">
        <w:rPr>
          <w:sz w:val="27"/>
          <w:szCs w:val="27"/>
        </w:rPr>
        <w:t>га и врача психиатра не наблюдается.</w:t>
      </w:r>
    </w:p>
    <w:p w:rsidR="00DE2859" w:rsidRPr="008F6EB6" w:rsidP="008F6EB6">
      <w:pPr>
        <w:shd w:val="clear" w:color="auto" w:fill="FFFFFF"/>
        <w:autoSpaceDE w:val="0"/>
        <w:autoSpaceDN w:val="0"/>
        <w:adjustRightInd w:val="0"/>
        <w:ind w:firstLine="567"/>
        <w:jc w:val="both"/>
        <w:rPr>
          <w:sz w:val="27"/>
          <w:szCs w:val="27"/>
        </w:rPr>
      </w:pPr>
      <w:r w:rsidRPr="008F6EB6">
        <w:rPr>
          <w:sz w:val="27"/>
          <w:szCs w:val="27"/>
        </w:rPr>
        <w:t xml:space="preserve">В соответствии с </w:t>
      </w:r>
      <w:r w:rsidRPr="008F6EB6" w:rsidR="00A2049E">
        <w:rPr>
          <w:sz w:val="27"/>
          <w:szCs w:val="27"/>
        </w:rPr>
        <w:t>ч.</w:t>
      </w:r>
      <w:r w:rsidRPr="008F6EB6" w:rsidR="00B83826">
        <w:rPr>
          <w:sz w:val="27"/>
          <w:szCs w:val="27"/>
        </w:rPr>
        <w:t xml:space="preserve"> </w:t>
      </w:r>
      <w:r w:rsidRPr="008F6EB6" w:rsidR="00A2049E">
        <w:rPr>
          <w:sz w:val="27"/>
          <w:szCs w:val="27"/>
        </w:rPr>
        <w:t>2 ст. 61</w:t>
      </w:r>
      <w:r w:rsidRPr="008F6EB6">
        <w:rPr>
          <w:sz w:val="27"/>
          <w:szCs w:val="27"/>
        </w:rPr>
        <w:t xml:space="preserve"> Уголовного кодекса </w:t>
      </w:r>
      <w:r w:rsidRPr="008F6EB6" w:rsidR="00B83826">
        <w:rPr>
          <w:sz w:val="27"/>
          <w:szCs w:val="27"/>
        </w:rPr>
        <w:t>РФ</w:t>
      </w:r>
      <w:r w:rsidRPr="008F6EB6">
        <w:rPr>
          <w:sz w:val="27"/>
          <w:szCs w:val="27"/>
        </w:rPr>
        <w:t xml:space="preserve"> к обстоятельствам,</w:t>
      </w:r>
      <w:r w:rsidRPr="008F6EB6" w:rsidR="005463BF">
        <w:rPr>
          <w:sz w:val="27"/>
          <w:szCs w:val="27"/>
        </w:rPr>
        <w:t xml:space="preserve"> смягчающим наказание подсудимому</w:t>
      </w:r>
      <w:r w:rsidRPr="008F6EB6">
        <w:rPr>
          <w:sz w:val="27"/>
          <w:szCs w:val="27"/>
        </w:rPr>
        <w:t xml:space="preserve">, по </w:t>
      </w:r>
      <w:r w:rsidRPr="008F6EB6" w:rsidR="00A2049E">
        <w:rPr>
          <w:sz w:val="27"/>
          <w:szCs w:val="27"/>
        </w:rPr>
        <w:t xml:space="preserve">каждому их </w:t>
      </w:r>
      <w:r w:rsidRPr="008F6EB6" w:rsidR="002F0F6D">
        <w:rPr>
          <w:sz w:val="27"/>
          <w:szCs w:val="27"/>
        </w:rPr>
        <w:t>четырех</w:t>
      </w:r>
      <w:r w:rsidRPr="008F6EB6" w:rsidR="00A2049E">
        <w:rPr>
          <w:sz w:val="27"/>
          <w:szCs w:val="27"/>
        </w:rPr>
        <w:t xml:space="preserve"> преступлений</w:t>
      </w:r>
      <w:r w:rsidRPr="008F6EB6" w:rsidR="00B83826">
        <w:rPr>
          <w:sz w:val="27"/>
          <w:szCs w:val="27"/>
        </w:rPr>
        <w:t xml:space="preserve">, </w:t>
      </w:r>
      <w:r w:rsidRPr="008F6EB6">
        <w:rPr>
          <w:sz w:val="27"/>
          <w:szCs w:val="27"/>
        </w:rPr>
        <w:t>мировой судья относит раскаяние в содеянном, поскольку при рассмотрении данного</w:t>
      </w:r>
      <w:r w:rsidRPr="008F6EB6">
        <w:rPr>
          <w:sz w:val="27"/>
          <w:szCs w:val="27"/>
        </w:rPr>
        <w:t xml:space="preserve"> уголовного дела подсудимый полностью признал свою вину в инкриминируемы</w:t>
      </w:r>
      <w:r w:rsidRPr="008F6EB6" w:rsidR="00785C49">
        <w:rPr>
          <w:sz w:val="27"/>
          <w:szCs w:val="27"/>
        </w:rPr>
        <w:t>х</w:t>
      </w:r>
      <w:r w:rsidRPr="008F6EB6">
        <w:rPr>
          <w:sz w:val="27"/>
          <w:szCs w:val="27"/>
        </w:rPr>
        <w:t xml:space="preserve"> ему преступлений, ранее заявил ходатайство о рассмотрении дела в особом порядке судебного разбирательства, что, по мнению мирового судьи, свидетельствует о его раскаянии в содеянном.</w:t>
      </w:r>
    </w:p>
    <w:p w:rsidR="00E251BD" w:rsidRPr="008F6EB6" w:rsidP="008F6EB6">
      <w:pPr>
        <w:ind w:firstLine="567"/>
        <w:jc w:val="both"/>
        <w:rPr>
          <w:sz w:val="27"/>
          <w:szCs w:val="27"/>
        </w:rPr>
      </w:pPr>
      <w:r w:rsidRPr="008F6EB6">
        <w:rPr>
          <w:sz w:val="27"/>
          <w:szCs w:val="27"/>
        </w:rPr>
        <w:t>Обстоятельств,</w:t>
      </w:r>
      <w:r w:rsidRPr="008F6EB6" w:rsidR="005463BF">
        <w:rPr>
          <w:sz w:val="27"/>
          <w:szCs w:val="27"/>
        </w:rPr>
        <w:t xml:space="preserve"> отягчающих наказание подсудимому</w:t>
      </w:r>
      <w:r w:rsidRPr="008F6EB6">
        <w:rPr>
          <w:sz w:val="27"/>
          <w:szCs w:val="27"/>
        </w:rPr>
        <w:t xml:space="preserve">, в соответствии со ст. 63 УК РФ, по </w:t>
      </w:r>
      <w:r w:rsidRPr="008F6EB6" w:rsidR="00785C49">
        <w:rPr>
          <w:sz w:val="27"/>
          <w:szCs w:val="27"/>
        </w:rPr>
        <w:t>четырем</w:t>
      </w:r>
      <w:r w:rsidRPr="008F6EB6">
        <w:rPr>
          <w:sz w:val="27"/>
          <w:szCs w:val="27"/>
        </w:rPr>
        <w:t xml:space="preserve"> преступлениям, мировым судьей не установлено. </w:t>
      </w:r>
    </w:p>
    <w:p w:rsidR="00FA4F4C" w:rsidRPr="008F6EB6" w:rsidP="008F6EB6">
      <w:pPr>
        <w:ind w:firstLine="567"/>
        <w:jc w:val="both"/>
        <w:rPr>
          <w:rFonts w:eastAsia="Calibri"/>
          <w:sz w:val="27"/>
          <w:szCs w:val="27"/>
          <w:lang w:eastAsia="en-US"/>
        </w:rPr>
      </w:pPr>
      <w:r w:rsidRPr="008F6EB6">
        <w:rPr>
          <w:rFonts w:eastAsia="Calibri"/>
          <w:sz w:val="27"/>
          <w:szCs w:val="27"/>
          <w:lang w:eastAsia="en-US"/>
        </w:rPr>
        <w:t xml:space="preserve">Оснований для изменения категории </w:t>
      </w:r>
      <w:r w:rsidRPr="008F6EB6" w:rsidR="00785C49">
        <w:rPr>
          <w:rFonts w:eastAsia="Calibri"/>
          <w:sz w:val="27"/>
          <w:szCs w:val="27"/>
          <w:lang w:eastAsia="en-US"/>
        </w:rPr>
        <w:t>четырех</w:t>
      </w:r>
      <w:r w:rsidRPr="008F6EB6">
        <w:rPr>
          <w:rFonts w:eastAsia="Calibri"/>
          <w:sz w:val="27"/>
          <w:szCs w:val="27"/>
          <w:lang w:eastAsia="en-US"/>
        </w:rPr>
        <w:t xml:space="preserve"> преступлений на менее тяжкую, в соответствии с ч.</w:t>
      </w:r>
      <w:r w:rsidRPr="008F6EB6" w:rsidR="00B83826">
        <w:rPr>
          <w:rFonts w:eastAsia="Calibri"/>
          <w:sz w:val="27"/>
          <w:szCs w:val="27"/>
          <w:lang w:eastAsia="en-US"/>
        </w:rPr>
        <w:t xml:space="preserve"> </w:t>
      </w:r>
      <w:r w:rsidRPr="008F6EB6">
        <w:rPr>
          <w:rFonts w:eastAsia="Calibri"/>
          <w:sz w:val="27"/>
          <w:szCs w:val="27"/>
          <w:lang w:eastAsia="en-US"/>
        </w:rPr>
        <w:t>6 ст.</w:t>
      </w:r>
      <w:r w:rsidRPr="008F6EB6" w:rsidR="00B83826">
        <w:rPr>
          <w:rFonts w:eastAsia="Calibri"/>
          <w:sz w:val="27"/>
          <w:szCs w:val="27"/>
          <w:lang w:eastAsia="en-US"/>
        </w:rPr>
        <w:t xml:space="preserve"> </w:t>
      </w:r>
      <w:r w:rsidRPr="008F6EB6">
        <w:rPr>
          <w:rFonts w:eastAsia="Calibri"/>
          <w:sz w:val="27"/>
          <w:szCs w:val="27"/>
          <w:lang w:eastAsia="en-US"/>
        </w:rPr>
        <w:t xml:space="preserve">15 УК РФ, не имеется. </w:t>
      </w:r>
    </w:p>
    <w:p w:rsidR="00E251BD" w:rsidRPr="008F6EB6" w:rsidP="008F6EB6">
      <w:pPr>
        <w:ind w:firstLine="567"/>
        <w:jc w:val="both"/>
        <w:rPr>
          <w:sz w:val="27"/>
          <w:szCs w:val="27"/>
        </w:rPr>
      </w:pPr>
      <w:r w:rsidRPr="008F6EB6">
        <w:rPr>
          <w:sz w:val="27"/>
          <w:szCs w:val="27"/>
        </w:rPr>
        <w:t>Основания для постановления приговора без назначения наказания или освобождения от наказания мировым судьей не установлены.</w:t>
      </w:r>
    </w:p>
    <w:p w:rsidR="00E251BD" w:rsidRPr="008F6EB6" w:rsidP="008F6EB6">
      <w:pPr>
        <w:ind w:firstLine="567"/>
        <w:jc w:val="both"/>
        <w:rPr>
          <w:bCs/>
          <w:iCs/>
          <w:sz w:val="27"/>
          <w:szCs w:val="27"/>
        </w:rPr>
      </w:pPr>
      <w:r w:rsidRPr="008F6EB6">
        <w:rPr>
          <w:sz w:val="27"/>
          <w:szCs w:val="27"/>
        </w:rPr>
        <w:t xml:space="preserve">Учитывая личность подсудимого, наличие смягчающих и отсутствие отягчающих наказание обстоятельств, положения </w:t>
      </w:r>
      <w:r w:rsidRPr="008F6EB6">
        <w:rPr>
          <w:sz w:val="27"/>
          <w:szCs w:val="27"/>
        </w:rPr>
        <w:t xml:space="preserve">ч. 2 ст. 43 УК РФ о том, что наказание применяется в целях </w:t>
      </w:r>
      <w:r w:rsidRPr="008F6EB6">
        <w:rPr>
          <w:bCs/>
          <w:iCs/>
          <w:sz w:val="27"/>
          <w:szCs w:val="27"/>
        </w:rPr>
        <w:t xml:space="preserve">восстановлении социальной справедливости, а также в целях исправления виновного лица и предупреждения совершения новых преступлений, с учетом требований </w:t>
      </w:r>
      <w:r w:rsidRPr="008F6EB6" w:rsidR="00BB770E">
        <w:rPr>
          <w:bCs/>
          <w:iCs/>
          <w:sz w:val="27"/>
          <w:szCs w:val="27"/>
        </w:rPr>
        <w:t>ч.</w:t>
      </w:r>
      <w:r w:rsidRPr="008F6EB6" w:rsidR="00B83826">
        <w:rPr>
          <w:bCs/>
          <w:iCs/>
          <w:sz w:val="27"/>
          <w:szCs w:val="27"/>
        </w:rPr>
        <w:t xml:space="preserve"> </w:t>
      </w:r>
      <w:r w:rsidRPr="008F6EB6" w:rsidR="00BB770E">
        <w:rPr>
          <w:bCs/>
          <w:iCs/>
          <w:sz w:val="27"/>
          <w:szCs w:val="27"/>
        </w:rPr>
        <w:t xml:space="preserve">5 ст. 62 УК РФ, </w:t>
      </w:r>
      <w:r w:rsidRPr="008F6EB6">
        <w:rPr>
          <w:bCs/>
          <w:iCs/>
          <w:sz w:val="27"/>
          <w:szCs w:val="27"/>
        </w:rPr>
        <w:t>ст. 316 УПК РФ, мировой с</w:t>
      </w:r>
      <w:r w:rsidRPr="008F6EB6">
        <w:rPr>
          <w:bCs/>
          <w:iCs/>
          <w:sz w:val="27"/>
          <w:szCs w:val="27"/>
        </w:rPr>
        <w:t>удья считает возможным назначить подсудимому наказание в виде штрафа</w:t>
      </w:r>
      <w:r w:rsidRPr="008F6EB6" w:rsidR="009918D4">
        <w:rPr>
          <w:bCs/>
          <w:iCs/>
          <w:sz w:val="27"/>
          <w:szCs w:val="27"/>
        </w:rPr>
        <w:t xml:space="preserve"> по каждому из </w:t>
      </w:r>
      <w:r w:rsidRPr="008F6EB6" w:rsidR="00785C49">
        <w:rPr>
          <w:bCs/>
          <w:iCs/>
          <w:sz w:val="27"/>
          <w:szCs w:val="27"/>
        </w:rPr>
        <w:t>четырех</w:t>
      </w:r>
      <w:r w:rsidRPr="008F6EB6" w:rsidR="009918D4">
        <w:rPr>
          <w:bCs/>
          <w:iCs/>
          <w:sz w:val="27"/>
          <w:szCs w:val="27"/>
        </w:rPr>
        <w:t xml:space="preserve"> преступлений</w:t>
      </w:r>
      <w:r w:rsidRPr="008F6EB6">
        <w:rPr>
          <w:bCs/>
          <w:iCs/>
          <w:sz w:val="27"/>
          <w:szCs w:val="27"/>
        </w:rPr>
        <w:t>, что, по мнению мирового судьи, приведет к достижению целей наказания.</w:t>
      </w:r>
    </w:p>
    <w:p w:rsidR="006E4CE3" w:rsidRPr="008F6EB6" w:rsidP="008F6EB6">
      <w:pPr>
        <w:ind w:firstLine="567"/>
        <w:jc w:val="both"/>
        <w:rPr>
          <w:bCs/>
          <w:iCs/>
          <w:sz w:val="27"/>
          <w:szCs w:val="27"/>
        </w:rPr>
      </w:pPr>
      <w:r w:rsidRPr="008F6EB6">
        <w:rPr>
          <w:sz w:val="27"/>
          <w:szCs w:val="27"/>
        </w:rPr>
        <w:t>Согласно ч. 3 ст. 46 УК РФ размер штрафа назначается судом с учетом тяжести совер</w:t>
      </w:r>
      <w:r w:rsidRPr="008F6EB6">
        <w:rPr>
          <w:sz w:val="27"/>
          <w:szCs w:val="27"/>
        </w:rPr>
        <w:t>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w:t>
      </w:r>
      <w:r w:rsidRPr="008F6EB6">
        <w:rPr>
          <w:sz w:val="27"/>
          <w:szCs w:val="27"/>
        </w:rPr>
        <w:t>и на срок до пяти лет.</w:t>
      </w:r>
    </w:p>
    <w:p w:rsidR="006E4CE3" w:rsidRPr="008F6EB6" w:rsidP="008F6EB6">
      <w:pPr>
        <w:ind w:firstLine="567"/>
        <w:jc w:val="both"/>
        <w:rPr>
          <w:sz w:val="27"/>
          <w:szCs w:val="27"/>
        </w:rPr>
      </w:pPr>
      <w:r w:rsidRPr="008F6EB6">
        <w:rPr>
          <w:sz w:val="27"/>
          <w:szCs w:val="27"/>
        </w:rPr>
        <w:t xml:space="preserve">Учитывая имущественное положение подсудимого, </w:t>
      </w:r>
      <w:r w:rsidRPr="008F6EB6" w:rsidR="00635C0C">
        <w:rPr>
          <w:sz w:val="27"/>
          <w:szCs w:val="27"/>
        </w:rPr>
        <w:t xml:space="preserve">в настоящее время </w:t>
      </w:r>
      <w:r w:rsidRPr="008F6EB6" w:rsidR="007F3C57">
        <w:rPr>
          <w:sz w:val="27"/>
          <w:szCs w:val="27"/>
        </w:rPr>
        <w:t>Джалилов Ш.Н.</w:t>
      </w:r>
      <w:r w:rsidR="007F3C57">
        <w:rPr>
          <w:sz w:val="27"/>
          <w:szCs w:val="27"/>
        </w:rPr>
        <w:t xml:space="preserve"> не работает</w:t>
      </w:r>
      <w:r w:rsidRPr="008F6EB6" w:rsidR="000757F5">
        <w:rPr>
          <w:sz w:val="27"/>
          <w:szCs w:val="27"/>
        </w:rPr>
        <w:t>,</w:t>
      </w:r>
      <w:r w:rsidRPr="008F6EB6" w:rsidR="00635C0C">
        <w:rPr>
          <w:sz w:val="27"/>
          <w:szCs w:val="27"/>
        </w:rPr>
        <w:t xml:space="preserve"> </w:t>
      </w:r>
      <w:r w:rsidRPr="008F6EB6">
        <w:rPr>
          <w:sz w:val="27"/>
          <w:szCs w:val="27"/>
        </w:rPr>
        <w:t xml:space="preserve">судья приходит к выводу, что </w:t>
      </w:r>
      <w:r w:rsidRPr="008F6EB6" w:rsidR="008F6EB6">
        <w:rPr>
          <w:sz w:val="27"/>
          <w:szCs w:val="27"/>
        </w:rPr>
        <w:t xml:space="preserve">Джалилов Ш.Н. </w:t>
      </w:r>
      <w:r w:rsidRPr="008F6EB6" w:rsidR="00E474DF">
        <w:rPr>
          <w:sz w:val="27"/>
          <w:szCs w:val="27"/>
        </w:rPr>
        <w:t>не имее</w:t>
      </w:r>
      <w:r w:rsidRPr="008F6EB6">
        <w:rPr>
          <w:sz w:val="27"/>
          <w:szCs w:val="27"/>
        </w:rPr>
        <w:t xml:space="preserve">т реальной возможности единовременно уплатить штраф, немедленная уплата суммы </w:t>
      </w:r>
      <w:r w:rsidRPr="008F6EB6">
        <w:rPr>
          <w:sz w:val="27"/>
          <w:szCs w:val="27"/>
        </w:rPr>
        <w:t>штрафа для н</w:t>
      </w:r>
      <w:r w:rsidRPr="008F6EB6" w:rsidR="00E474DF">
        <w:rPr>
          <w:sz w:val="27"/>
          <w:szCs w:val="27"/>
        </w:rPr>
        <w:t>его</w:t>
      </w:r>
      <w:r w:rsidRPr="008F6EB6">
        <w:rPr>
          <w:sz w:val="27"/>
          <w:szCs w:val="27"/>
        </w:rPr>
        <w:t xml:space="preserve"> является невозможной, в связи с чем, считает </w:t>
      </w:r>
      <w:r w:rsidRPr="008F6EB6" w:rsidR="00635C0C">
        <w:rPr>
          <w:sz w:val="27"/>
          <w:szCs w:val="27"/>
        </w:rPr>
        <w:t>необходимым</w:t>
      </w:r>
      <w:r w:rsidRPr="008F6EB6">
        <w:rPr>
          <w:sz w:val="27"/>
          <w:szCs w:val="27"/>
        </w:rPr>
        <w:t xml:space="preserve"> рассрочить уплату штрафа равными частями </w:t>
      </w:r>
      <w:r w:rsidRPr="008F6EB6" w:rsidR="002F0F6D">
        <w:rPr>
          <w:sz w:val="27"/>
          <w:szCs w:val="27"/>
        </w:rPr>
        <w:t>на срок 2 года</w:t>
      </w:r>
      <w:r w:rsidRPr="008F6EB6">
        <w:rPr>
          <w:sz w:val="27"/>
          <w:szCs w:val="27"/>
        </w:rPr>
        <w:t>.</w:t>
      </w:r>
    </w:p>
    <w:p w:rsidR="00FA4F4C" w:rsidRPr="008F6EB6" w:rsidP="008F6EB6">
      <w:pPr>
        <w:ind w:firstLine="567"/>
        <w:jc w:val="both"/>
        <w:rPr>
          <w:sz w:val="27"/>
          <w:szCs w:val="27"/>
        </w:rPr>
      </w:pPr>
      <w:r w:rsidRPr="008F6EB6">
        <w:rPr>
          <w:bCs/>
          <w:iCs/>
          <w:sz w:val="27"/>
          <w:szCs w:val="27"/>
        </w:rPr>
        <w:t>Вопрос о вещественных доказательствах</w:t>
      </w:r>
      <w:r w:rsidRPr="008F6EB6">
        <w:rPr>
          <w:sz w:val="27"/>
          <w:szCs w:val="27"/>
        </w:rPr>
        <w:t xml:space="preserve"> разрешить в порядке ст. 81 УПК РФ.</w:t>
      </w:r>
    </w:p>
    <w:p w:rsidR="00FA4F4C" w:rsidRPr="008F6EB6" w:rsidP="008F6EB6">
      <w:pPr>
        <w:ind w:firstLine="567"/>
        <w:jc w:val="both"/>
        <w:rPr>
          <w:sz w:val="27"/>
          <w:szCs w:val="27"/>
        </w:rPr>
      </w:pPr>
      <w:r w:rsidRPr="008F6EB6">
        <w:rPr>
          <w:sz w:val="27"/>
          <w:szCs w:val="27"/>
        </w:rPr>
        <w:t xml:space="preserve">Процессуальные издержки, предусмотренные ст. 131 </w:t>
      </w:r>
      <w:r w:rsidRPr="008F6EB6" w:rsidR="00671B8C">
        <w:rPr>
          <w:sz w:val="27"/>
          <w:szCs w:val="27"/>
        </w:rPr>
        <w:t>УПК</w:t>
      </w:r>
      <w:r w:rsidRPr="008F6EB6">
        <w:rPr>
          <w:sz w:val="27"/>
          <w:szCs w:val="27"/>
        </w:rPr>
        <w:t xml:space="preserve"> РФ, в соотве</w:t>
      </w:r>
      <w:r w:rsidRPr="008F6EB6">
        <w:rPr>
          <w:sz w:val="27"/>
          <w:szCs w:val="27"/>
        </w:rPr>
        <w:t xml:space="preserve">тствии с ч. 10 ст. 316 </w:t>
      </w:r>
      <w:r w:rsidRPr="008F6EB6" w:rsidR="00671B8C">
        <w:rPr>
          <w:sz w:val="27"/>
          <w:szCs w:val="27"/>
        </w:rPr>
        <w:t>УПК</w:t>
      </w:r>
      <w:r w:rsidRPr="008F6EB6">
        <w:rPr>
          <w:sz w:val="27"/>
          <w:szCs w:val="27"/>
        </w:rPr>
        <w:t xml:space="preserve"> РФ, взысканию с </w:t>
      </w:r>
      <w:r w:rsidRPr="008F6EB6" w:rsidR="002F0F6D">
        <w:rPr>
          <w:sz w:val="27"/>
          <w:szCs w:val="27"/>
        </w:rPr>
        <w:t>Джалилова</w:t>
      </w:r>
      <w:r w:rsidRPr="008F6EB6" w:rsidR="008F6EB6">
        <w:rPr>
          <w:sz w:val="27"/>
          <w:szCs w:val="27"/>
        </w:rPr>
        <w:t xml:space="preserve"> Ш.Н.</w:t>
      </w:r>
      <w:r w:rsidRPr="008F6EB6" w:rsidR="00B83826">
        <w:rPr>
          <w:sz w:val="27"/>
          <w:szCs w:val="27"/>
        </w:rPr>
        <w:t xml:space="preserve"> </w:t>
      </w:r>
      <w:r w:rsidRPr="008F6EB6">
        <w:rPr>
          <w:sz w:val="27"/>
          <w:szCs w:val="27"/>
        </w:rPr>
        <w:t>не подлежат.</w:t>
      </w:r>
    </w:p>
    <w:p w:rsidR="00FA4F4C" w:rsidRPr="008F6EB6" w:rsidP="008F6EB6">
      <w:pPr>
        <w:ind w:firstLine="567"/>
        <w:jc w:val="both"/>
        <w:rPr>
          <w:bCs/>
          <w:spacing w:val="-5"/>
          <w:sz w:val="27"/>
          <w:szCs w:val="27"/>
        </w:rPr>
      </w:pPr>
      <w:r w:rsidRPr="008F6EB6">
        <w:rPr>
          <w:bCs/>
          <w:spacing w:val="-5"/>
          <w:sz w:val="27"/>
          <w:szCs w:val="27"/>
        </w:rPr>
        <w:t xml:space="preserve">На основании изложенного, руководствуясь ст. 316 </w:t>
      </w:r>
      <w:r w:rsidRPr="008F6EB6" w:rsidR="00671B8C">
        <w:rPr>
          <w:sz w:val="27"/>
          <w:szCs w:val="27"/>
        </w:rPr>
        <w:t>УПК</w:t>
      </w:r>
      <w:r w:rsidRPr="008F6EB6">
        <w:rPr>
          <w:sz w:val="27"/>
          <w:szCs w:val="27"/>
        </w:rPr>
        <w:t xml:space="preserve"> РФ</w:t>
      </w:r>
      <w:r w:rsidRPr="008F6EB6">
        <w:rPr>
          <w:bCs/>
          <w:spacing w:val="-5"/>
          <w:sz w:val="27"/>
          <w:szCs w:val="27"/>
        </w:rPr>
        <w:t>, мировой судья,</w:t>
      </w:r>
    </w:p>
    <w:p w:rsidR="00FA4F4C" w:rsidRPr="008F6EB6" w:rsidP="008F6EB6">
      <w:pPr>
        <w:ind w:firstLine="567"/>
        <w:jc w:val="both"/>
        <w:rPr>
          <w:bCs/>
          <w:spacing w:val="-5"/>
          <w:sz w:val="27"/>
          <w:szCs w:val="27"/>
        </w:rPr>
      </w:pPr>
    </w:p>
    <w:p w:rsidR="008C6C28" w:rsidRPr="008F6EB6" w:rsidP="008F6EB6">
      <w:pPr>
        <w:pStyle w:val="BodyText"/>
        <w:ind w:firstLine="567"/>
        <w:jc w:val="center"/>
        <w:rPr>
          <w:sz w:val="27"/>
          <w:szCs w:val="27"/>
        </w:rPr>
      </w:pPr>
      <w:r w:rsidRPr="008F6EB6">
        <w:rPr>
          <w:sz w:val="27"/>
          <w:szCs w:val="27"/>
        </w:rPr>
        <w:t>ПРИГОВОРИЛ:</w:t>
      </w:r>
    </w:p>
    <w:p w:rsidR="00005FFD" w:rsidRPr="008F6EB6" w:rsidP="008F6EB6">
      <w:pPr>
        <w:pStyle w:val="18"/>
        <w:shd w:val="clear" w:color="auto" w:fill="auto"/>
        <w:spacing w:before="0" w:line="240" w:lineRule="auto"/>
        <w:ind w:firstLine="560"/>
        <w:jc w:val="both"/>
      </w:pPr>
      <w:r w:rsidRPr="008F6EB6">
        <w:t xml:space="preserve">Признать </w:t>
      </w:r>
      <w:r w:rsidRPr="008F6EB6" w:rsidR="001B1F7C">
        <w:t xml:space="preserve">Джалилова Шахяддина Низамеддин оглы </w:t>
      </w:r>
      <w:r w:rsidRPr="008F6EB6">
        <w:t>виновным в совершении преступ</w:t>
      </w:r>
      <w:r w:rsidRPr="008F6EB6" w:rsidR="001B1F7C">
        <w:t>лений, предусмотренных ст. 322.3, ст. 322.3, ст. 322.3, ст. 322.3</w:t>
      </w:r>
      <w:r w:rsidRPr="008F6EB6">
        <w:t xml:space="preserve"> УК РФ, и назначить наказание:</w:t>
      </w:r>
    </w:p>
    <w:p w:rsidR="00005FFD" w:rsidRPr="008F6EB6" w:rsidP="008F6EB6">
      <w:pPr>
        <w:pStyle w:val="18"/>
        <w:shd w:val="clear" w:color="auto" w:fill="auto"/>
        <w:spacing w:before="0" w:line="240" w:lineRule="auto"/>
        <w:jc w:val="both"/>
      </w:pPr>
      <w:r w:rsidRPr="008F6EB6">
        <w:t xml:space="preserve">        по событиям в период с </w:t>
      </w:r>
      <w:r w:rsidRPr="008F6EB6" w:rsidR="001B1F7C">
        <w:t>25.07.2022 по 06.08.2022 - по ст. 322.3</w:t>
      </w:r>
      <w:r w:rsidRPr="008F6EB6" w:rsidR="008F6EB6">
        <w:t xml:space="preserve"> УК РФ</w:t>
      </w:r>
      <w:r w:rsidRPr="008F6EB6">
        <w:t xml:space="preserve"> </w:t>
      </w:r>
      <w:r w:rsidRPr="008F6EB6" w:rsidR="00D35B66">
        <w:t>в виде штрафа в размере 100</w:t>
      </w:r>
      <w:r w:rsidRPr="008F6EB6">
        <w:t xml:space="preserve"> 000 рублей,</w:t>
      </w:r>
    </w:p>
    <w:p w:rsidR="00005FFD" w:rsidRPr="008F6EB6" w:rsidP="008F6EB6">
      <w:pPr>
        <w:pStyle w:val="18"/>
        <w:shd w:val="clear" w:color="auto" w:fill="auto"/>
        <w:spacing w:before="0" w:line="240" w:lineRule="auto"/>
        <w:jc w:val="both"/>
      </w:pPr>
      <w:r w:rsidRPr="008F6EB6">
        <w:t xml:space="preserve">       </w:t>
      </w:r>
      <w:r w:rsidRPr="008F6EB6" w:rsidR="001B1F7C">
        <w:t xml:space="preserve"> по событиям в период с 11.01.2023 по 22.05.2023 - по ст. 322.3</w:t>
      </w:r>
      <w:r w:rsidRPr="008F6EB6" w:rsidR="008F6EB6">
        <w:t xml:space="preserve"> УК РФ</w:t>
      </w:r>
      <w:r w:rsidRPr="008F6EB6">
        <w:t xml:space="preserve"> </w:t>
      </w:r>
      <w:r w:rsidRPr="008F6EB6" w:rsidR="00D35B66">
        <w:t>в виде штрафа в размере 10</w:t>
      </w:r>
      <w:r w:rsidRPr="008F6EB6">
        <w:t>0 000 рублей,</w:t>
      </w:r>
    </w:p>
    <w:p w:rsidR="001B1F7C" w:rsidRPr="008F6EB6" w:rsidP="008F6EB6">
      <w:pPr>
        <w:pStyle w:val="18"/>
        <w:shd w:val="clear" w:color="auto" w:fill="auto"/>
        <w:spacing w:before="0" w:line="240" w:lineRule="auto"/>
        <w:jc w:val="both"/>
      </w:pPr>
      <w:r w:rsidRPr="008F6EB6">
        <w:t xml:space="preserve">        по событиям в период с 24.01.2023 по 28.02.2023</w:t>
      </w:r>
      <w:r w:rsidRPr="008F6EB6" w:rsidR="00D35B66">
        <w:t xml:space="preserve"> - по ст. 322.3</w:t>
      </w:r>
      <w:r w:rsidRPr="008F6EB6" w:rsidR="008F6EB6">
        <w:t xml:space="preserve"> УК РФ</w:t>
      </w:r>
      <w:r w:rsidRPr="008F6EB6">
        <w:t xml:space="preserve"> </w:t>
      </w:r>
      <w:r w:rsidRPr="008F6EB6" w:rsidR="00D35B66">
        <w:t>в виде штрафа в размере 10</w:t>
      </w:r>
      <w:r w:rsidRPr="008F6EB6">
        <w:t>0 000 рублей,</w:t>
      </w:r>
    </w:p>
    <w:p w:rsidR="001B1F7C" w:rsidRPr="008F6EB6" w:rsidP="008F6EB6">
      <w:pPr>
        <w:pStyle w:val="18"/>
        <w:shd w:val="clear" w:color="auto" w:fill="auto"/>
        <w:spacing w:before="0" w:line="240" w:lineRule="auto"/>
        <w:jc w:val="both"/>
      </w:pPr>
      <w:r w:rsidRPr="008F6EB6">
        <w:t xml:space="preserve">        </w:t>
      </w:r>
      <w:r w:rsidRPr="008F6EB6" w:rsidR="00D35B66">
        <w:t>по событиям в период с 15.03.2023 по 16.05.2023 - по ст. 322.3</w:t>
      </w:r>
      <w:r w:rsidRPr="008F6EB6" w:rsidR="008F6EB6">
        <w:t xml:space="preserve"> УК РФ</w:t>
      </w:r>
      <w:r w:rsidRPr="008F6EB6">
        <w:t xml:space="preserve"> </w:t>
      </w:r>
      <w:r w:rsidRPr="008F6EB6" w:rsidR="00D35B66">
        <w:t>в виде штрафа в размере 10</w:t>
      </w:r>
      <w:r w:rsidRPr="008F6EB6">
        <w:t>0 000 рублей</w:t>
      </w:r>
      <w:r w:rsidRPr="008F6EB6" w:rsidR="008F6EB6">
        <w:t>.</w:t>
      </w:r>
    </w:p>
    <w:p w:rsidR="00005FFD" w:rsidRPr="008F6EB6" w:rsidP="008F6EB6">
      <w:pPr>
        <w:pStyle w:val="18"/>
        <w:shd w:val="clear" w:color="auto" w:fill="auto"/>
        <w:spacing w:before="0" w:line="240" w:lineRule="auto"/>
        <w:ind w:firstLine="560"/>
        <w:jc w:val="both"/>
      </w:pPr>
      <w:r w:rsidRPr="008F6EB6">
        <w:t xml:space="preserve">В силу ч. 2 ст. 69 УК РФ окончательно, по совокупности преступлений, путем частичного сложения назначенных наказаний, назначить </w:t>
      </w:r>
      <w:r w:rsidRPr="008F6EB6" w:rsidR="00D35B66">
        <w:t>Джалилову Шахяддину Низамеддин оглы</w:t>
      </w:r>
      <w:r w:rsidRPr="008F6EB6">
        <w:t xml:space="preserve"> нак</w:t>
      </w:r>
      <w:r w:rsidRPr="008F6EB6" w:rsidR="00D35B66">
        <w:t>азание в виде штрафа в размере 120</w:t>
      </w:r>
      <w:r w:rsidRPr="008F6EB6">
        <w:t xml:space="preserve"> 000 (</w:t>
      </w:r>
      <w:r w:rsidRPr="008F6EB6" w:rsidR="00D35B66">
        <w:t>сто двадцать</w:t>
      </w:r>
      <w:r w:rsidRPr="008F6EB6">
        <w:t xml:space="preserve"> тысяч) руб</w:t>
      </w:r>
      <w:r w:rsidRPr="008F6EB6">
        <w:t>лей.</w:t>
      </w:r>
    </w:p>
    <w:p w:rsidR="00005FFD" w:rsidRPr="008F6EB6" w:rsidP="008F6EB6">
      <w:pPr>
        <w:pStyle w:val="18"/>
        <w:shd w:val="clear" w:color="auto" w:fill="auto"/>
        <w:spacing w:before="0" w:line="240" w:lineRule="auto"/>
        <w:ind w:firstLine="560"/>
        <w:jc w:val="both"/>
      </w:pPr>
      <w:r w:rsidRPr="008F6EB6">
        <w:t xml:space="preserve">В соответствии с ч. 3 ст. 46 УК РФ, предоставить </w:t>
      </w:r>
      <w:r w:rsidRPr="008F6EB6" w:rsidR="00D35B66">
        <w:t>Джалилову Шахяддину Низамеддин оглы</w:t>
      </w:r>
      <w:r w:rsidRPr="008F6EB6" w:rsidR="00997309">
        <w:t xml:space="preserve"> </w:t>
      </w:r>
      <w:r w:rsidRPr="008F6EB6">
        <w:t>расс</w:t>
      </w:r>
      <w:r w:rsidRPr="008F6EB6" w:rsidR="004200C2">
        <w:t>рочку выплаты штрафа в размере 12</w:t>
      </w:r>
      <w:r w:rsidRPr="008F6EB6">
        <w:t xml:space="preserve">0 000 рублей сроком </w:t>
      </w:r>
      <w:r w:rsidRPr="008F6EB6" w:rsidR="004200C2">
        <w:t>на 2 года</w:t>
      </w:r>
      <w:r w:rsidRPr="008F6EB6">
        <w:t xml:space="preserve"> со дня вступления приговора в законную силу, ежемесячными платежами</w:t>
      </w:r>
      <w:r w:rsidRPr="008F6EB6" w:rsidR="004200C2">
        <w:t xml:space="preserve"> до 30 числа каждого месяца по 5</w:t>
      </w:r>
      <w:r w:rsidRPr="008F6EB6">
        <w:t xml:space="preserve"> 000 рублей.</w:t>
      </w:r>
    </w:p>
    <w:p w:rsidR="005D7936" w:rsidRPr="008F6EB6" w:rsidP="008F6EB6">
      <w:pPr>
        <w:pStyle w:val="18"/>
        <w:shd w:val="clear" w:color="auto" w:fill="auto"/>
        <w:spacing w:before="0" w:line="240" w:lineRule="auto"/>
        <w:ind w:firstLine="560"/>
        <w:jc w:val="both"/>
      </w:pPr>
      <w:r w:rsidRPr="008F6EB6">
        <w:t>Реквизиты для оплаты штрафа: Взыскатель: Российская Федерация. Получатель: УФК по ХМАО - Югре (УМВД России по ХМАО - Югре), ИНН 8601010390, КПП 860101001, ОКТМО 71875000. Банк: РКЦ Ханты- Мансийск//УФК по Ханты-Мансийскому авто</w:t>
      </w:r>
      <w:r w:rsidRPr="008F6EB6" w:rsidR="00997309">
        <w:t>номному округу - Югре г. Ханты-</w:t>
      </w:r>
      <w:r w:rsidRPr="008F6EB6">
        <w:t>Мансийск, БИК 007162163, ЕКС № 40102810245370000007, Казначейский счет № 03100643000000018700, лицевой счет № 04871342940 КБК 18811603121010000140 «Денежные взыскания (штрафы) и иные суммы, взыскиваемые с лиц, виновных в совершении преступле</w:t>
      </w:r>
      <w:r w:rsidRPr="008F6EB6">
        <w:t>ний, и в возмещение</w:t>
      </w:r>
      <w:r w:rsidRPr="008F6EB6" w:rsidR="00997309">
        <w:t xml:space="preserve"> </w:t>
      </w:r>
      <w:r w:rsidRPr="008F6EB6">
        <w:t>ущерба имуществу, зачисляемые в федеральный бюджет»</w:t>
      </w:r>
      <w:r w:rsidRPr="008F6EB6" w:rsidR="009B1CAF">
        <w:t>,</w:t>
      </w:r>
      <w:r w:rsidRPr="008F6EB6">
        <w:t xml:space="preserve"> </w:t>
      </w:r>
      <w:r w:rsidRPr="008F6EB6" w:rsidR="009B1CAF">
        <w:t xml:space="preserve">единый уникальный номер уголовного дела: </w:t>
      </w:r>
      <w:r w:rsidRPr="008F6EB6" w:rsidR="004200C2">
        <w:t>12301711022038314</w:t>
      </w:r>
      <w:r w:rsidRPr="008F6EB6" w:rsidR="009B1CAF">
        <w:t>, у</w:t>
      </w:r>
      <w:r w:rsidRPr="008F6EB6">
        <w:t xml:space="preserve">никальный идентификационный номер: </w:t>
      </w:r>
      <w:r w:rsidRPr="008F6EB6" w:rsidR="00EC0E1D">
        <w:t>188586231004803</w:t>
      </w:r>
      <w:r w:rsidRPr="008F6EB6" w:rsidR="004200C2">
        <w:t>83143</w:t>
      </w:r>
      <w:r w:rsidRPr="008F6EB6">
        <w:t>.</w:t>
      </w:r>
    </w:p>
    <w:p w:rsidR="009639D9" w:rsidRPr="008F6EB6" w:rsidP="008F6EB6">
      <w:pPr>
        <w:ind w:firstLine="567"/>
        <w:jc w:val="both"/>
        <w:rPr>
          <w:sz w:val="27"/>
          <w:szCs w:val="27"/>
        </w:rPr>
      </w:pPr>
      <w:r w:rsidRPr="008F6EB6">
        <w:rPr>
          <w:sz w:val="27"/>
          <w:szCs w:val="27"/>
        </w:rPr>
        <w:t>Ме</w:t>
      </w:r>
      <w:r w:rsidRPr="008F6EB6" w:rsidR="009B1CAF">
        <w:rPr>
          <w:sz w:val="27"/>
          <w:szCs w:val="27"/>
        </w:rPr>
        <w:t xml:space="preserve">ру процессуального принуждения </w:t>
      </w:r>
      <w:r w:rsidRPr="008F6EB6" w:rsidR="004200C2">
        <w:rPr>
          <w:sz w:val="27"/>
          <w:szCs w:val="27"/>
        </w:rPr>
        <w:t xml:space="preserve">Джалилову Шахяддину Низамеддин оглы </w:t>
      </w:r>
      <w:r w:rsidRPr="008F6EB6" w:rsidR="009B1CAF">
        <w:rPr>
          <w:sz w:val="27"/>
          <w:szCs w:val="27"/>
        </w:rPr>
        <w:t xml:space="preserve">в виде подписки о невыезде и надлежащем поведении, </w:t>
      </w:r>
      <w:r w:rsidRPr="008F6EB6">
        <w:rPr>
          <w:sz w:val="27"/>
          <w:szCs w:val="27"/>
        </w:rPr>
        <w:t>отменить после вступления приговора суда в законную силу.</w:t>
      </w:r>
    </w:p>
    <w:p w:rsidR="005D7936" w:rsidRPr="008F6EB6" w:rsidP="008F6EB6">
      <w:pPr>
        <w:tabs>
          <w:tab w:val="left" w:pos="8789"/>
        </w:tabs>
        <w:ind w:firstLine="567"/>
        <w:jc w:val="both"/>
        <w:rPr>
          <w:sz w:val="27"/>
          <w:szCs w:val="27"/>
        </w:rPr>
      </w:pPr>
      <w:r w:rsidRPr="008F6EB6">
        <w:rPr>
          <w:sz w:val="27"/>
          <w:szCs w:val="27"/>
        </w:rPr>
        <w:t>Вещественные доказательства по делу:</w:t>
      </w:r>
      <w:r w:rsidRPr="008F6EB6" w:rsidR="0003708B">
        <w:rPr>
          <w:sz w:val="27"/>
          <w:szCs w:val="27"/>
        </w:rPr>
        <w:t xml:space="preserve"> </w:t>
      </w:r>
      <w:r w:rsidRPr="008F6EB6" w:rsidR="00BC364C">
        <w:rPr>
          <w:sz w:val="27"/>
          <w:szCs w:val="27"/>
        </w:rPr>
        <w:t>документы</w:t>
      </w:r>
      <w:r w:rsidRPr="008F6EB6" w:rsidR="000C3FEF">
        <w:rPr>
          <w:sz w:val="27"/>
          <w:szCs w:val="27"/>
        </w:rPr>
        <w:t>, находящиеся на ответственном хранении у свидетел</w:t>
      </w:r>
      <w:r w:rsidRPr="008F6EB6" w:rsidR="008F6EB6">
        <w:rPr>
          <w:sz w:val="27"/>
          <w:szCs w:val="27"/>
        </w:rPr>
        <w:t>я</w:t>
      </w:r>
      <w:r w:rsidRPr="008F6EB6" w:rsidR="000C3FEF">
        <w:rPr>
          <w:sz w:val="27"/>
          <w:szCs w:val="27"/>
        </w:rPr>
        <w:t xml:space="preserve"> </w:t>
      </w:r>
      <w:r w:rsidRPr="008F6EB6" w:rsidR="00BC364C">
        <w:rPr>
          <w:sz w:val="27"/>
          <w:szCs w:val="27"/>
        </w:rPr>
        <w:t>Ишбулдиной Н.В</w:t>
      </w:r>
      <w:r w:rsidRPr="008F6EB6" w:rsidR="000C3FEF">
        <w:rPr>
          <w:sz w:val="27"/>
          <w:szCs w:val="27"/>
        </w:rPr>
        <w:t>. - остав</w:t>
      </w:r>
      <w:r w:rsidRPr="008F6EB6" w:rsidR="00BC364C">
        <w:rPr>
          <w:sz w:val="27"/>
          <w:szCs w:val="27"/>
        </w:rPr>
        <w:t>ить в распоряжении ответственного</w:t>
      </w:r>
      <w:r w:rsidRPr="008F6EB6" w:rsidR="000C3FEF">
        <w:rPr>
          <w:sz w:val="27"/>
          <w:szCs w:val="27"/>
        </w:rPr>
        <w:t xml:space="preserve"> лиц</w:t>
      </w:r>
      <w:r w:rsidRPr="008F6EB6" w:rsidR="00BC364C">
        <w:rPr>
          <w:sz w:val="27"/>
          <w:szCs w:val="27"/>
        </w:rPr>
        <w:t>а</w:t>
      </w:r>
      <w:r w:rsidRPr="008F6EB6" w:rsidR="000C3FEF">
        <w:rPr>
          <w:sz w:val="27"/>
          <w:szCs w:val="27"/>
        </w:rPr>
        <w:t xml:space="preserve"> ОВМ УМВД России по городу Нижневартовску, а их копии хранить в материалах уголовного дела</w:t>
      </w:r>
      <w:r w:rsidRPr="008F6EB6">
        <w:rPr>
          <w:sz w:val="27"/>
          <w:szCs w:val="27"/>
        </w:rPr>
        <w:t xml:space="preserve">. </w:t>
      </w:r>
    </w:p>
    <w:p w:rsidR="0003708B" w:rsidRPr="008F6EB6" w:rsidP="008F6EB6">
      <w:pPr>
        <w:widowControl w:val="0"/>
        <w:autoSpaceDE w:val="0"/>
        <w:autoSpaceDN w:val="0"/>
        <w:adjustRightInd w:val="0"/>
        <w:ind w:firstLine="567"/>
        <w:jc w:val="both"/>
        <w:rPr>
          <w:sz w:val="27"/>
          <w:szCs w:val="27"/>
        </w:rPr>
      </w:pPr>
      <w:r w:rsidRPr="008F6EB6">
        <w:rPr>
          <w:sz w:val="27"/>
          <w:szCs w:val="27"/>
        </w:rPr>
        <w:t>Приговор может быть обжалован в Нижн</w:t>
      </w:r>
      <w:r w:rsidRPr="008F6EB6" w:rsidR="00997309">
        <w:rPr>
          <w:sz w:val="27"/>
          <w:szCs w:val="27"/>
        </w:rPr>
        <w:t>евартовский городской суд Ханты-</w:t>
      </w:r>
      <w:r w:rsidRPr="008F6EB6">
        <w:rPr>
          <w:sz w:val="27"/>
          <w:szCs w:val="27"/>
        </w:rPr>
        <w:t>Мансийского автономного округа – Югры в течение пятнадцати суток со дня провоз</w:t>
      </w:r>
      <w:r w:rsidRPr="008F6EB6">
        <w:rPr>
          <w:sz w:val="27"/>
          <w:szCs w:val="27"/>
        </w:rPr>
        <w:t xml:space="preserve">глашения, с соблюдением требований ст. 317 Уголовно-процессуального </w:t>
      </w:r>
      <w:r w:rsidRPr="008F6EB6">
        <w:rPr>
          <w:sz w:val="27"/>
          <w:szCs w:val="27"/>
        </w:rPr>
        <w:t>кодекса Российской Федерации, через мирового судью судебного участка № 2.</w:t>
      </w:r>
    </w:p>
    <w:p w:rsidR="0003708B" w:rsidRPr="008F6EB6" w:rsidP="008F6EB6">
      <w:pPr>
        <w:ind w:firstLine="567"/>
        <w:jc w:val="both"/>
        <w:rPr>
          <w:sz w:val="27"/>
          <w:szCs w:val="27"/>
        </w:rPr>
      </w:pPr>
      <w:r w:rsidRPr="008F6EB6">
        <w:rPr>
          <w:sz w:val="27"/>
          <w:szCs w:val="27"/>
        </w:rPr>
        <w:t>В случае подачи апелляционной жалобы осужденный вправе ходатайствовать о своем участии в рассмотрении уголовного д</w:t>
      </w:r>
      <w:r w:rsidRPr="008F6EB6">
        <w:rPr>
          <w:sz w:val="27"/>
          <w:szCs w:val="27"/>
        </w:rPr>
        <w:t>ела судом апелляционной инстанции и поручать осуществление своей защиты избранному им защитнику либо ходатайствовать перед судом о назначении защитника.</w:t>
      </w:r>
    </w:p>
    <w:p w:rsidR="003243B9" w:rsidRPr="008F6EB6" w:rsidP="008F6EB6">
      <w:pPr>
        <w:ind w:firstLine="539"/>
        <w:rPr>
          <w:sz w:val="27"/>
          <w:szCs w:val="27"/>
        </w:rPr>
      </w:pPr>
    </w:p>
    <w:p w:rsidR="0003708B" w:rsidRPr="008F6EB6" w:rsidP="008F6EB6">
      <w:pPr>
        <w:ind w:firstLine="539"/>
        <w:rPr>
          <w:sz w:val="27"/>
          <w:szCs w:val="27"/>
        </w:rPr>
      </w:pPr>
      <w:r>
        <w:rPr>
          <w:sz w:val="27"/>
          <w:szCs w:val="27"/>
        </w:rPr>
        <w:t>…</w:t>
      </w:r>
    </w:p>
    <w:p w:rsidR="0003708B" w:rsidRPr="008F6EB6" w:rsidP="008F6EB6">
      <w:pPr>
        <w:ind w:firstLine="539"/>
        <w:rPr>
          <w:sz w:val="27"/>
          <w:szCs w:val="27"/>
        </w:rPr>
      </w:pPr>
      <w:r w:rsidRPr="008F6EB6">
        <w:rPr>
          <w:sz w:val="27"/>
          <w:szCs w:val="27"/>
        </w:rPr>
        <w:t xml:space="preserve">Мировой судья </w:t>
      </w:r>
      <w:r w:rsidRPr="008F6EB6">
        <w:rPr>
          <w:sz w:val="27"/>
          <w:szCs w:val="27"/>
        </w:rPr>
        <w:tab/>
      </w:r>
      <w:r w:rsidRPr="008F6EB6">
        <w:rPr>
          <w:sz w:val="27"/>
          <w:szCs w:val="27"/>
        </w:rPr>
        <w:tab/>
      </w:r>
      <w:r w:rsidRPr="008F6EB6">
        <w:rPr>
          <w:sz w:val="27"/>
          <w:szCs w:val="27"/>
        </w:rPr>
        <w:tab/>
      </w:r>
      <w:r w:rsidRPr="008F6EB6">
        <w:rPr>
          <w:sz w:val="27"/>
          <w:szCs w:val="27"/>
        </w:rPr>
        <w:tab/>
      </w:r>
      <w:r w:rsidRPr="008F6EB6">
        <w:rPr>
          <w:sz w:val="27"/>
          <w:szCs w:val="27"/>
        </w:rPr>
        <w:tab/>
      </w:r>
      <w:r w:rsidRPr="008F6EB6">
        <w:rPr>
          <w:sz w:val="27"/>
          <w:szCs w:val="27"/>
        </w:rPr>
        <w:tab/>
      </w:r>
      <w:r w:rsidRPr="008F6EB6" w:rsidR="003243B9">
        <w:rPr>
          <w:sz w:val="27"/>
          <w:szCs w:val="27"/>
        </w:rPr>
        <w:tab/>
      </w:r>
      <w:r w:rsidRPr="008F6EB6">
        <w:rPr>
          <w:sz w:val="27"/>
          <w:szCs w:val="27"/>
        </w:rPr>
        <w:t>Л.И. Трифонова</w:t>
      </w:r>
    </w:p>
    <w:p w:rsidR="00B11D83" w:rsidRPr="008F6EB6" w:rsidP="008F6EB6">
      <w:pPr>
        <w:ind w:firstLine="567"/>
        <w:jc w:val="both"/>
        <w:rPr>
          <w:sz w:val="27"/>
          <w:szCs w:val="27"/>
        </w:rPr>
      </w:pPr>
    </w:p>
    <w:sectPr w:rsidSect="008F6EB6">
      <w:headerReference w:type="even" r:id="rId5"/>
      <w:headerReference w:type="default" r:id="rId6"/>
      <w:pgSz w:w="11906" w:h="16838"/>
      <w:pgMar w:top="993" w:right="849" w:bottom="709"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139C" w:rsidP="001072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11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139C" w:rsidP="001072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BB6">
      <w:rPr>
        <w:rStyle w:val="PageNumber"/>
        <w:noProof/>
      </w:rPr>
      <w:t>13</w:t>
    </w:r>
    <w:r>
      <w:rPr>
        <w:rStyle w:val="PageNumber"/>
      </w:rPr>
      <w:fldChar w:fldCharType="end"/>
    </w:r>
  </w:p>
  <w:p w:rsidR="00011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4BB0FFA4"/>
    <w:lvl w:ilvl="0">
      <w:start w:val="0"/>
      <w:numFmt w:val="bullet"/>
      <w:lvlText w:val="*"/>
      <w:lvlJc w:val="left"/>
    </w:lvl>
  </w:abstractNum>
  <w:abstractNum w:abstractNumId="1">
    <w:nsid w:val="00000001"/>
    <w:multiLevelType w:val="multilevel"/>
    <w:tmpl w:val="11265B1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4"/>
    <w:multiLevelType w:val="multilevel"/>
    <w:tmpl w:val="00000004"/>
    <w:name w:val="WW8Num3"/>
    <w:lvl w:ilvl="0">
      <w:start w:val="1"/>
      <w:numFmt w:val="bullet"/>
      <w:lvlText w:val="-"/>
      <w:lvlJc w:val="left"/>
      <w:pPr>
        <w:tabs>
          <w:tab w:val="num" w:pos="720"/>
        </w:tabs>
        <w:ind w:left="0" w:firstLine="0"/>
      </w:pPr>
      <w:rPr>
        <w:rFonts w:ascii="Arial" w:hAnsi="Arial" w:cs="Arial"/>
        <w:b w:val="0"/>
        <w:bCs w:val="0"/>
        <w:i w:val="0"/>
        <w:iCs w:val="0"/>
        <w:caps w:val="0"/>
        <w:smallCaps w:val="0"/>
        <w:strike w:val="0"/>
        <w:dstrike w:val="0"/>
        <w:color w:val="000000"/>
        <w:spacing w:val="0"/>
        <w:w w:val="100"/>
        <w:position w:val="0"/>
        <w:sz w:val="17"/>
        <w:szCs w:val="17"/>
        <w:u w:val="none"/>
        <w:vertAlign w:val="baseline"/>
        <w:lang w:val="ru-RU" w:bidi="ru-RU"/>
      </w:rPr>
    </w:lvl>
    <w:lvl w:ilvl="1">
      <w:start w:val="0"/>
      <w:numFmt w:val="decimal"/>
      <w:lvlText w:val="%2"/>
      <w:lvlJc w:val="left"/>
      <w:pPr>
        <w:tabs>
          <w:tab w:val="num" w:pos="0"/>
        </w:tabs>
        <w:ind w:left="0" w:firstLine="0"/>
      </w:pPr>
    </w:lvl>
    <w:lvl w:ilvl="2">
      <w:start w:val="0"/>
      <w:numFmt w:val="decimal"/>
      <w:lvlText w:val="%3"/>
      <w:lvlJc w:val="left"/>
      <w:pPr>
        <w:tabs>
          <w:tab w:val="num" w:pos="0"/>
        </w:tabs>
        <w:ind w:left="0" w:firstLine="0"/>
      </w:pPr>
    </w:lvl>
    <w:lvl w:ilvl="3">
      <w:start w:val="0"/>
      <w:numFmt w:val="decimal"/>
      <w:lvlText w:val="%4"/>
      <w:lvlJc w:val="left"/>
      <w:pPr>
        <w:tabs>
          <w:tab w:val="num" w:pos="0"/>
        </w:tabs>
        <w:ind w:left="0" w:firstLine="0"/>
      </w:pPr>
    </w:lvl>
    <w:lvl w:ilvl="4">
      <w:start w:val="0"/>
      <w:numFmt w:val="decimal"/>
      <w:lvlText w:val="%5"/>
      <w:lvlJc w:val="left"/>
      <w:pPr>
        <w:tabs>
          <w:tab w:val="num" w:pos="0"/>
        </w:tabs>
        <w:ind w:left="0" w:firstLine="0"/>
      </w:pPr>
    </w:lvl>
    <w:lvl w:ilvl="5">
      <w:start w:val="0"/>
      <w:numFmt w:val="decimal"/>
      <w:lvlText w:val="%6"/>
      <w:lvlJc w:val="left"/>
      <w:pPr>
        <w:tabs>
          <w:tab w:val="num" w:pos="0"/>
        </w:tabs>
        <w:ind w:left="0" w:firstLine="0"/>
      </w:pPr>
    </w:lvl>
    <w:lvl w:ilvl="6">
      <w:start w:val="0"/>
      <w:numFmt w:val="decimal"/>
      <w:lvlText w:val="%7"/>
      <w:lvlJc w:val="left"/>
      <w:pPr>
        <w:tabs>
          <w:tab w:val="num" w:pos="0"/>
        </w:tabs>
        <w:ind w:left="0" w:firstLine="0"/>
      </w:pPr>
    </w:lvl>
    <w:lvl w:ilvl="7">
      <w:start w:val="0"/>
      <w:numFmt w:val="decimal"/>
      <w:lvlText w:val="%8"/>
      <w:lvlJc w:val="left"/>
      <w:pPr>
        <w:tabs>
          <w:tab w:val="num" w:pos="0"/>
        </w:tabs>
        <w:ind w:left="0" w:firstLine="0"/>
      </w:pPr>
    </w:lvl>
    <w:lvl w:ilvl="8">
      <w:start w:val="0"/>
      <w:numFmt w:val="decimal"/>
      <w:lvlText w:val="%9"/>
      <w:lvlJc w:val="left"/>
      <w:pPr>
        <w:tabs>
          <w:tab w:val="num" w:pos="0"/>
        </w:tabs>
        <w:ind w:left="0" w:firstLine="0"/>
      </w:pPr>
    </w:lvl>
  </w:abstractNum>
  <w:abstractNum w:abstractNumId="4">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6"/>
    <w:multiLevelType w:val="multilevel"/>
    <w:tmpl w:val="00000006"/>
    <w:name w:val="WW8Num5"/>
    <w:lvl w:ilvl="0">
      <w:start w:val="1"/>
      <w:numFmt w:val="bullet"/>
      <w:lvlText w:val="-"/>
      <w:lvlJc w:val="left"/>
      <w:pPr>
        <w:tabs>
          <w:tab w:val="num" w:pos="720"/>
        </w:tabs>
        <w:ind w:left="0" w:firstLine="0"/>
      </w:pPr>
      <w:rPr>
        <w:rFonts w:ascii="Arial" w:hAnsi="Arial" w:cs="Arial"/>
        <w:b w:val="0"/>
        <w:bCs w:val="0"/>
        <w:i w:val="0"/>
        <w:iCs w:val="0"/>
        <w:caps w:val="0"/>
        <w:smallCaps w:val="0"/>
        <w:strike w:val="0"/>
        <w:dstrike w:val="0"/>
        <w:color w:val="000000"/>
        <w:spacing w:val="0"/>
        <w:w w:val="100"/>
        <w:position w:val="0"/>
        <w:sz w:val="16"/>
        <w:szCs w:val="16"/>
        <w:u w:val="none"/>
        <w:vertAlign w:val="baseline"/>
        <w:lang w:val="ru-RU" w:bidi="ru-RU"/>
      </w:rPr>
    </w:lvl>
    <w:lvl w:ilvl="1">
      <w:start w:val="0"/>
      <w:numFmt w:val="decimal"/>
      <w:lvlText w:val="%2"/>
      <w:lvlJc w:val="left"/>
      <w:pPr>
        <w:tabs>
          <w:tab w:val="num" w:pos="0"/>
        </w:tabs>
        <w:ind w:left="0" w:firstLine="0"/>
      </w:pPr>
    </w:lvl>
    <w:lvl w:ilvl="2">
      <w:start w:val="0"/>
      <w:numFmt w:val="decimal"/>
      <w:lvlText w:val="%3"/>
      <w:lvlJc w:val="left"/>
      <w:pPr>
        <w:tabs>
          <w:tab w:val="num" w:pos="0"/>
        </w:tabs>
        <w:ind w:left="0" w:firstLine="0"/>
      </w:pPr>
    </w:lvl>
    <w:lvl w:ilvl="3">
      <w:start w:val="0"/>
      <w:numFmt w:val="decimal"/>
      <w:lvlText w:val="%4"/>
      <w:lvlJc w:val="left"/>
      <w:pPr>
        <w:tabs>
          <w:tab w:val="num" w:pos="0"/>
        </w:tabs>
        <w:ind w:left="0" w:firstLine="0"/>
      </w:pPr>
    </w:lvl>
    <w:lvl w:ilvl="4">
      <w:start w:val="0"/>
      <w:numFmt w:val="decimal"/>
      <w:lvlText w:val="%5"/>
      <w:lvlJc w:val="left"/>
      <w:pPr>
        <w:tabs>
          <w:tab w:val="num" w:pos="0"/>
        </w:tabs>
        <w:ind w:left="0" w:firstLine="0"/>
      </w:pPr>
    </w:lvl>
    <w:lvl w:ilvl="5">
      <w:start w:val="0"/>
      <w:numFmt w:val="decimal"/>
      <w:lvlText w:val="%6"/>
      <w:lvlJc w:val="left"/>
      <w:pPr>
        <w:tabs>
          <w:tab w:val="num" w:pos="0"/>
        </w:tabs>
        <w:ind w:left="0" w:firstLine="0"/>
      </w:pPr>
    </w:lvl>
    <w:lvl w:ilvl="6">
      <w:start w:val="0"/>
      <w:numFmt w:val="decimal"/>
      <w:lvlText w:val="%7"/>
      <w:lvlJc w:val="left"/>
      <w:pPr>
        <w:tabs>
          <w:tab w:val="num" w:pos="0"/>
        </w:tabs>
        <w:ind w:left="0" w:firstLine="0"/>
      </w:pPr>
    </w:lvl>
    <w:lvl w:ilvl="7">
      <w:start w:val="0"/>
      <w:numFmt w:val="decimal"/>
      <w:lvlText w:val="%8"/>
      <w:lvlJc w:val="left"/>
      <w:pPr>
        <w:tabs>
          <w:tab w:val="num" w:pos="0"/>
        </w:tabs>
        <w:ind w:left="0" w:firstLine="0"/>
      </w:pPr>
    </w:lvl>
    <w:lvl w:ilvl="8">
      <w:start w:val="0"/>
      <w:numFmt w:val="decimal"/>
      <w:lvlText w:val="%9"/>
      <w:lvlJc w:val="left"/>
      <w:pPr>
        <w:tabs>
          <w:tab w:val="num" w:pos="0"/>
        </w:tabs>
        <w:ind w:left="0" w:firstLine="0"/>
      </w:pPr>
    </w:lvl>
  </w:abstractNum>
  <w:abstractNum w:abstractNumId="6">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8"/>
    <w:multiLevelType w:val="singleLevel"/>
    <w:tmpl w:val="00000008"/>
    <w:lvl w:ilvl="0">
      <w:start w:val="1"/>
      <w:numFmt w:val="decimal"/>
      <w:lvlText w:val="%1)"/>
      <w:lvlJc w:val="left"/>
      <w:pPr>
        <w:tabs>
          <w:tab w:val="num" w:pos="0"/>
        </w:tabs>
        <w:ind w:left="1070" w:hanging="360"/>
      </w:pPr>
      <w:rPr>
        <w:rFonts w:hint="default"/>
        <w:color w:val="000000"/>
      </w:rPr>
    </w:lvl>
  </w:abstractNum>
  <w:abstractNum w:abstractNumId="8">
    <w:nsid w:val="07B73347"/>
    <w:multiLevelType w:val="hybridMultilevel"/>
    <w:tmpl w:val="569ABFE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0BFB5231"/>
    <w:multiLevelType w:val="hybridMultilevel"/>
    <w:tmpl w:val="A14A072A"/>
    <w:lvl w:ilvl="0">
      <w:start w:val="1"/>
      <w:numFmt w:val="decimal"/>
      <w:lvlText w:val="%1)"/>
      <w:lvlJc w:val="left"/>
      <w:pPr>
        <w:ind w:left="900" w:hanging="360"/>
      </w:pPr>
      <w:rPr>
        <w:rFonts w:eastAsia="Times New Roman"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nsid w:val="0E07513A"/>
    <w:multiLevelType w:val="hybridMultilevel"/>
    <w:tmpl w:val="BD760332"/>
    <w:lvl w:ilvl="0">
      <w:start w:val="1"/>
      <w:numFmt w:val="decimal"/>
      <w:lvlText w:val="%1)"/>
      <w:lvlJc w:val="left"/>
      <w:pPr>
        <w:ind w:left="927" w:hanging="360"/>
      </w:pPr>
      <w:rPr>
        <w:rFonts w:eastAsia="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14FC4462"/>
    <w:multiLevelType w:val="singleLevel"/>
    <w:tmpl w:val="08B8E7A0"/>
    <w:lvl w:ilvl="0">
      <w:start w:val="1"/>
      <w:numFmt w:val="decimal"/>
      <w:lvlText w:val="%1)"/>
      <w:legacy w:legacy="1" w:legacySpace="0" w:legacyIndent="317"/>
      <w:lvlJc w:val="left"/>
      <w:rPr>
        <w:rFonts w:ascii="Times New Roman" w:hAnsi="Times New Roman" w:cs="Times New Roman" w:hint="default"/>
      </w:rPr>
    </w:lvl>
  </w:abstractNum>
  <w:abstractNum w:abstractNumId="12">
    <w:nsid w:val="26CC2623"/>
    <w:multiLevelType w:val="hybridMultilevel"/>
    <w:tmpl w:val="A70877F4"/>
    <w:lvl w:ilvl="0">
      <w:start w:val="1"/>
      <w:numFmt w:val="decimal"/>
      <w:lvlText w:val="%1."/>
      <w:lvlJc w:val="left"/>
      <w:pPr>
        <w:ind w:left="1145" w:hanging="360"/>
      </w:p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3">
    <w:nsid w:val="2BFA4DBE"/>
    <w:multiLevelType w:val="multilevel"/>
    <w:tmpl w:val="866A2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30C53613"/>
    <w:multiLevelType w:val="multilevel"/>
    <w:tmpl w:val="82FA5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36EB10FF"/>
    <w:multiLevelType w:val="singleLevel"/>
    <w:tmpl w:val="7C5AEF36"/>
    <w:lvl w:ilvl="0">
      <w:start w:val="47"/>
      <w:numFmt w:val="decimal"/>
      <w:lvlText w:val="%1)"/>
      <w:legacy w:legacy="1" w:legacySpace="0" w:legacyIndent="413"/>
      <w:lvlJc w:val="left"/>
      <w:rPr>
        <w:rFonts w:ascii="Times New Roman" w:hAnsi="Times New Roman" w:cs="Times New Roman" w:hint="default"/>
      </w:rPr>
    </w:lvl>
  </w:abstractNum>
  <w:abstractNum w:abstractNumId="16">
    <w:nsid w:val="375F68B8"/>
    <w:multiLevelType w:val="singleLevel"/>
    <w:tmpl w:val="F9A4988E"/>
    <w:lvl w:ilvl="0">
      <w:start w:val="1"/>
      <w:numFmt w:val="decimal"/>
      <w:lvlText w:val="%1)"/>
      <w:legacy w:legacy="1" w:legacySpace="0" w:legacyIndent="308"/>
      <w:lvlJc w:val="left"/>
      <w:rPr>
        <w:rFonts w:ascii="Times New Roman" w:hAnsi="Times New Roman" w:cs="Times New Roman" w:hint="default"/>
      </w:rPr>
    </w:lvl>
  </w:abstractNum>
  <w:abstractNum w:abstractNumId="17">
    <w:nsid w:val="3CE5688F"/>
    <w:multiLevelType w:val="singleLevel"/>
    <w:tmpl w:val="F6E67484"/>
    <w:lvl w:ilvl="0">
      <w:start w:val="27"/>
      <w:numFmt w:val="decimal"/>
      <w:lvlText w:val="%1)"/>
      <w:legacy w:legacy="1" w:legacySpace="0" w:legacyIndent="480"/>
      <w:lvlJc w:val="left"/>
      <w:rPr>
        <w:rFonts w:ascii="Times New Roman" w:hAnsi="Times New Roman" w:cs="Times New Roman" w:hint="default"/>
      </w:rPr>
    </w:lvl>
  </w:abstractNum>
  <w:abstractNum w:abstractNumId="18">
    <w:nsid w:val="3DC57E64"/>
    <w:multiLevelType w:val="hybridMultilevel"/>
    <w:tmpl w:val="2CEA8736"/>
    <w:lvl w:ilvl="0">
      <w:start w:val="1"/>
      <w:numFmt w:val="decimal"/>
      <w:lvlText w:val="%1."/>
      <w:lvlJc w:val="left"/>
      <w:pPr>
        <w:ind w:left="864" w:hanging="360"/>
      </w:pPr>
      <w:rPr>
        <w:rFonts w:hint="default"/>
      </w:r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19">
    <w:nsid w:val="3EC7281C"/>
    <w:multiLevelType w:val="singleLevel"/>
    <w:tmpl w:val="E09655A6"/>
    <w:lvl w:ilvl="0">
      <w:start w:val="6"/>
      <w:numFmt w:val="decimal"/>
      <w:lvlText w:val="%1)"/>
      <w:legacy w:legacy="1" w:legacySpace="0" w:legacyIndent="408"/>
      <w:lvlJc w:val="left"/>
      <w:rPr>
        <w:rFonts w:ascii="Times New Roman" w:hAnsi="Times New Roman" w:cs="Times New Roman" w:hint="default"/>
      </w:rPr>
    </w:lvl>
  </w:abstractNum>
  <w:abstractNum w:abstractNumId="20">
    <w:nsid w:val="3F987934"/>
    <w:multiLevelType w:val="hybridMultilevel"/>
    <w:tmpl w:val="3A88E4A8"/>
    <w:lvl w:ilvl="0">
      <w:start w:val="1"/>
      <w:numFmt w:val="decimal"/>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1">
    <w:nsid w:val="48745416"/>
    <w:multiLevelType w:val="hybridMultilevel"/>
    <w:tmpl w:val="8ED2AFFE"/>
    <w:lvl w:ilvl="0">
      <w:start w:val="1"/>
      <w:numFmt w:val="decimal"/>
      <w:lvlText w:val="%1."/>
      <w:lvlJc w:val="left"/>
      <w:pPr>
        <w:ind w:left="864" w:hanging="360"/>
      </w:pPr>
      <w:rPr>
        <w:rFonts w:hint="default"/>
      </w:rPr>
    </w:lvl>
    <w:lvl w:ilvl="1" w:tentative="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abstractNum w:abstractNumId="22">
    <w:nsid w:val="487B5C7D"/>
    <w:multiLevelType w:val="singleLevel"/>
    <w:tmpl w:val="C340FFCA"/>
    <w:lvl w:ilvl="0">
      <w:start w:val="17"/>
      <w:numFmt w:val="decimal"/>
      <w:lvlText w:val="%1)"/>
      <w:legacy w:legacy="1" w:legacySpace="0" w:legacyIndent="456"/>
      <w:lvlJc w:val="left"/>
      <w:rPr>
        <w:rFonts w:ascii="Times New Roman" w:hAnsi="Times New Roman" w:cs="Times New Roman" w:hint="default"/>
      </w:rPr>
    </w:lvl>
  </w:abstractNum>
  <w:abstractNum w:abstractNumId="23">
    <w:nsid w:val="48A807A0"/>
    <w:multiLevelType w:val="singleLevel"/>
    <w:tmpl w:val="5F860E0E"/>
    <w:lvl w:ilvl="0">
      <w:start w:val="2"/>
      <w:numFmt w:val="decimal"/>
      <w:lvlText w:val="%1)"/>
      <w:legacy w:legacy="1" w:legacySpace="0" w:legacyIndent="413"/>
      <w:lvlJc w:val="left"/>
      <w:rPr>
        <w:rFonts w:ascii="Times New Roman" w:hAnsi="Times New Roman" w:cs="Times New Roman" w:hint="default"/>
      </w:rPr>
    </w:lvl>
  </w:abstractNum>
  <w:abstractNum w:abstractNumId="24">
    <w:nsid w:val="54BC6BC8"/>
    <w:multiLevelType w:val="hybridMultilevel"/>
    <w:tmpl w:val="F5A20E72"/>
    <w:lvl w:ilvl="0">
      <w:start w:val="1"/>
      <w:numFmt w:val="decimal"/>
      <w:lvlText w:val="%1."/>
      <w:lvlJc w:val="left"/>
      <w:pPr>
        <w:ind w:left="1065" w:hanging="360"/>
      </w:pPr>
      <w:rPr>
        <w:rFonts w:ascii="Times New Roman" w:hAnsi="Times New Roman" w:cs="Times New Roman" w:hint="default"/>
        <w:color w:val="auto"/>
      </w:rPr>
    </w:lvl>
    <w:lvl w:ilvl="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5">
    <w:nsid w:val="728472F3"/>
    <w:multiLevelType w:val="singleLevel"/>
    <w:tmpl w:val="08B8E7A0"/>
    <w:lvl w:ilvl="0">
      <w:start w:val="1"/>
      <w:numFmt w:val="decimal"/>
      <w:lvlText w:val="%1)"/>
      <w:legacy w:legacy="1" w:legacySpace="0" w:legacyIndent="317"/>
      <w:lvlJc w:val="left"/>
      <w:rPr>
        <w:rFonts w:ascii="Times New Roman" w:hAnsi="Times New Roman" w:cs="Times New Roman" w:hint="default"/>
      </w:rPr>
    </w:lvl>
  </w:abstractNum>
  <w:abstractNum w:abstractNumId="26">
    <w:nsid w:val="75E77334"/>
    <w:multiLevelType w:val="hybridMultilevel"/>
    <w:tmpl w:val="2CD2C254"/>
    <w:lvl w:ilvl="0">
      <w:start w:val="1"/>
      <w:numFmt w:val="decimal"/>
      <w:lvlText w:val="%1."/>
      <w:lvlJc w:val="left"/>
      <w:pPr>
        <w:ind w:left="945" w:hanging="360"/>
      </w:pPr>
      <w:rPr>
        <w:rFonts w:hint="default"/>
      </w:rPr>
    </w:lvl>
    <w:lvl w:ilvl="1" w:tentative="1">
      <w:start w:val="1"/>
      <w:numFmt w:val="lowerLetter"/>
      <w:lvlText w:val="%2."/>
      <w:lvlJc w:val="left"/>
      <w:pPr>
        <w:ind w:left="1665" w:hanging="360"/>
      </w:pPr>
    </w:lvl>
    <w:lvl w:ilvl="2" w:tentative="1">
      <w:start w:val="1"/>
      <w:numFmt w:val="lowerRoman"/>
      <w:lvlText w:val="%3."/>
      <w:lvlJc w:val="right"/>
      <w:pPr>
        <w:ind w:left="2385" w:hanging="180"/>
      </w:pPr>
    </w:lvl>
    <w:lvl w:ilvl="3" w:tentative="1">
      <w:start w:val="1"/>
      <w:numFmt w:val="decimal"/>
      <w:lvlText w:val="%4."/>
      <w:lvlJc w:val="left"/>
      <w:pPr>
        <w:ind w:left="3105" w:hanging="360"/>
      </w:pPr>
    </w:lvl>
    <w:lvl w:ilvl="4" w:tentative="1">
      <w:start w:val="1"/>
      <w:numFmt w:val="lowerLetter"/>
      <w:lvlText w:val="%5."/>
      <w:lvlJc w:val="left"/>
      <w:pPr>
        <w:ind w:left="3825" w:hanging="360"/>
      </w:p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abstractNum w:abstractNumId="27">
    <w:nsid w:val="7997563C"/>
    <w:multiLevelType w:val="singleLevel"/>
    <w:tmpl w:val="F65489F2"/>
    <w:lvl w:ilvl="0">
      <w:start w:val="9"/>
      <w:numFmt w:val="decimal"/>
      <w:lvlText w:val="%1)"/>
      <w:legacy w:legacy="1" w:legacySpace="0" w:legacyIndent="408"/>
      <w:lvlJc w:val="left"/>
      <w:rPr>
        <w:rFonts w:ascii="Times New Roman" w:hAnsi="Times New Roman" w:cs="Times New Roman" w:hint="default"/>
      </w:rPr>
    </w:lvl>
  </w:abstractNum>
  <w:num w:numId="1">
    <w:abstractNumId w:val="19"/>
  </w:num>
  <w:num w:numId="2">
    <w:abstractNumId w:val="27"/>
  </w:num>
  <w:num w:numId="3">
    <w:abstractNumId w:val="18"/>
  </w:num>
  <w:num w:numId="4">
    <w:abstractNumId w:val="21"/>
  </w:num>
  <w:num w:numId="5">
    <w:abstractNumId w:val="0"/>
    <w:lvlOverride w:ilvl="0">
      <w:lvl w:ilvl="0">
        <w:start w:val="0"/>
        <w:numFmt w:val="bullet"/>
        <w:lvlText w:val="-"/>
        <w:legacy w:legacy="1" w:legacySpace="0" w:legacyIndent="178"/>
        <w:lvlJc w:val="left"/>
        <w:rPr>
          <w:rFonts w:ascii="Times New Roman" w:hAnsi="Times New Roman" w:cs="Times New Roman" w:hint="default"/>
        </w:rPr>
      </w:lvl>
    </w:lvlOverride>
  </w:num>
  <w:num w:numId="6">
    <w:abstractNumId w:val="0"/>
    <w:lvlOverride w:ilvl="0">
      <w:lvl w:ilvl="0">
        <w:start w:val="0"/>
        <w:numFmt w:val="bullet"/>
        <w:lvlText w:val="-"/>
        <w:legacy w:legacy="1" w:legacySpace="0" w:legacyIndent="163"/>
        <w:lvlJc w:val="left"/>
        <w:rPr>
          <w:rFonts w:ascii="Times New Roman" w:hAnsi="Times New Roman" w:cs="Times New Roman" w:hint="default"/>
        </w:rPr>
      </w:lvl>
    </w:lvlOverride>
  </w:num>
  <w:num w:numId="7">
    <w:abstractNumId w:val="23"/>
  </w:num>
  <w:num w:numId="8">
    <w:abstractNumId w:val="22"/>
  </w:num>
  <w:num w:numId="9">
    <w:abstractNumId w:val="17"/>
  </w:num>
  <w:num w:numId="10">
    <w:abstractNumId w:val="15"/>
  </w:num>
  <w:num w:numId="11">
    <w:abstractNumId w:val="16"/>
  </w:num>
  <w:num w:numId="12">
    <w:abstractNumId w:val="10"/>
  </w:num>
  <w:num w:numId="13">
    <w:abstractNumId w:val="9"/>
  </w:num>
  <w:num w:numId="14">
    <w:abstractNumId w:val="25"/>
  </w:num>
  <w:num w:numId="15">
    <w:abstractNumId w:val="1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12"/>
  </w:num>
  <w:num w:numId="20">
    <w:abstractNumId w:val="26"/>
  </w:num>
  <w:num w:numId="21">
    <w:abstractNumId w:val="8"/>
  </w:num>
  <w:num w:numId="22">
    <w:abstractNumId w:val="2"/>
  </w:num>
  <w:num w:numId="23">
    <w:abstractNumId w:val="4"/>
  </w:num>
  <w:num w:numId="24">
    <w:abstractNumId w:val="6"/>
  </w:num>
  <w:num w:numId="25">
    <w:abstractNumId w:val="3"/>
  </w:num>
  <w:num w:numId="26">
    <w:abstractNumId w:val="5"/>
  </w:num>
  <w:num w:numId="27">
    <w:abstractNumId w:val="7"/>
  </w:num>
  <w:num w:numId="28">
    <w:abstractNumId w:val="24"/>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49"/>
    <w:rsid w:val="000007BA"/>
    <w:rsid w:val="00002F62"/>
    <w:rsid w:val="00003F76"/>
    <w:rsid w:val="000050EB"/>
    <w:rsid w:val="000057FD"/>
    <w:rsid w:val="00005DA7"/>
    <w:rsid w:val="00005FFD"/>
    <w:rsid w:val="0000633E"/>
    <w:rsid w:val="00006572"/>
    <w:rsid w:val="000069F9"/>
    <w:rsid w:val="00010355"/>
    <w:rsid w:val="0001139C"/>
    <w:rsid w:val="00011933"/>
    <w:rsid w:val="000129D7"/>
    <w:rsid w:val="00013CD0"/>
    <w:rsid w:val="000165E2"/>
    <w:rsid w:val="000177F0"/>
    <w:rsid w:val="00017E28"/>
    <w:rsid w:val="00022D2D"/>
    <w:rsid w:val="00023CBB"/>
    <w:rsid w:val="00024C8B"/>
    <w:rsid w:val="00031458"/>
    <w:rsid w:val="000317F4"/>
    <w:rsid w:val="00031CF3"/>
    <w:rsid w:val="0003708B"/>
    <w:rsid w:val="00037556"/>
    <w:rsid w:val="00040AA7"/>
    <w:rsid w:val="0004216B"/>
    <w:rsid w:val="000421A6"/>
    <w:rsid w:val="00042F25"/>
    <w:rsid w:val="00043B00"/>
    <w:rsid w:val="00044364"/>
    <w:rsid w:val="0005331C"/>
    <w:rsid w:val="00054057"/>
    <w:rsid w:val="00054EA3"/>
    <w:rsid w:val="000558CB"/>
    <w:rsid w:val="000608A8"/>
    <w:rsid w:val="00062055"/>
    <w:rsid w:val="000624A8"/>
    <w:rsid w:val="00062637"/>
    <w:rsid w:val="00064317"/>
    <w:rsid w:val="000646D2"/>
    <w:rsid w:val="0006487D"/>
    <w:rsid w:val="00065E8B"/>
    <w:rsid w:val="00065F33"/>
    <w:rsid w:val="00070610"/>
    <w:rsid w:val="000706CC"/>
    <w:rsid w:val="0007364C"/>
    <w:rsid w:val="00073CD9"/>
    <w:rsid w:val="000757F5"/>
    <w:rsid w:val="00075892"/>
    <w:rsid w:val="00076341"/>
    <w:rsid w:val="0007703A"/>
    <w:rsid w:val="00082FF6"/>
    <w:rsid w:val="00084A9E"/>
    <w:rsid w:val="000867F3"/>
    <w:rsid w:val="00086F1D"/>
    <w:rsid w:val="00087AD1"/>
    <w:rsid w:val="00087FFC"/>
    <w:rsid w:val="00090DDE"/>
    <w:rsid w:val="00091654"/>
    <w:rsid w:val="00091F81"/>
    <w:rsid w:val="00092723"/>
    <w:rsid w:val="00092AC8"/>
    <w:rsid w:val="0009449E"/>
    <w:rsid w:val="000948F2"/>
    <w:rsid w:val="00096A63"/>
    <w:rsid w:val="000A062D"/>
    <w:rsid w:val="000A0EF9"/>
    <w:rsid w:val="000A165D"/>
    <w:rsid w:val="000A1B17"/>
    <w:rsid w:val="000A1E31"/>
    <w:rsid w:val="000A2399"/>
    <w:rsid w:val="000A4C41"/>
    <w:rsid w:val="000A66F9"/>
    <w:rsid w:val="000B1513"/>
    <w:rsid w:val="000B37D4"/>
    <w:rsid w:val="000B733D"/>
    <w:rsid w:val="000C1610"/>
    <w:rsid w:val="000C26BF"/>
    <w:rsid w:val="000C3FEF"/>
    <w:rsid w:val="000C445F"/>
    <w:rsid w:val="000C4A7E"/>
    <w:rsid w:val="000C63B5"/>
    <w:rsid w:val="000D0335"/>
    <w:rsid w:val="000D03D2"/>
    <w:rsid w:val="000D17B3"/>
    <w:rsid w:val="000D2EE7"/>
    <w:rsid w:val="000D3799"/>
    <w:rsid w:val="000D39E1"/>
    <w:rsid w:val="000D5155"/>
    <w:rsid w:val="000D56DA"/>
    <w:rsid w:val="000D5BB9"/>
    <w:rsid w:val="000D6054"/>
    <w:rsid w:val="000D6227"/>
    <w:rsid w:val="000D6847"/>
    <w:rsid w:val="000D6EB4"/>
    <w:rsid w:val="000E03C6"/>
    <w:rsid w:val="000E1457"/>
    <w:rsid w:val="000E223F"/>
    <w:rsid w:val="000E2355"/>
    <w:rsid w:val="000E2468"/>
    <w:rsid w:val="000E35D2"/>
    <w:rsid w:val="000E3D40"/>
    <w:rsid w:val="000E3E21"/>
    <w:rsid w:val="000E4F84"/>
    <w:rsid w:val="000E68F2"/>
    <w:rsid w:val="000E7BD7"/>
    <w:rsid w:val="000F0317"/>
    <w:rsid w:val="000F49C2"/>
    <w:rsid w:val="000F55ED"/>
    <w:rsid w:val="000F5F63"/>
    <w:rsid w:val="000F7C1B"/>
    <w:rsid w:val="000F7F57"/>
    <w:rsid w:val="001020F8"/>
    <w:rsid w:val="001025C0"/>
    <w:rsid w:val="00103880"/>
    <w:rsid w:val="00105A1C"/>
    <w:rsid w:val="00107280"/>
    <w:rsid w:val="001106D8"/>
    <w:rsid w:val="00110AED"/>
    <w:rsid w:val="0011225D"/>
    <w:rsid w:val="001127BC"/>
    <w:rsid w:val="00114BF3"/>
    <w:rsid w:val="00124777"/>
    <w:rsid w:val="00125D9B"/>
    <w:rsid w:val="0012722F"/>
    <w:rsid w:val="001279FE"/>
    <w:rsid w:val="00132FA1"/>
    <w:rsid w:val="00134333"/>
    <w:rsid w:val="00134469"/>
    <w:rsid w:val="00134A0D"/>
    <w:rsid w:val="00134B1F"/>
    <w:rsid w:val="00135F5F"/>
    <w:rsid w:val="00137A92"/>
    <w:rsid w:val="00141AD2"/>
    <w:rsid w:val="00143A3A"/>
    <w:rsid w:val="00143DD1"/>
    <w:rsid w:val="00151F59"/>
    <w:rsid w:val="00152087"/>
    <w:rsid w:val="001527FF"/>
    <w:rsid w:val="00152E55"/>
    <w:rsid w:val="00154135"/>
    <w:rsid w:val="00155F52"/>
    <w:rsid w:val="00157249"/>
    <w:rsid w:val="00161303"/>
    <w:rsid w:val="00162209"/>
    <w:rsid w:val="00163ABA"/>
    <w:rsid w:val="00164C07"/>
    <w:rsid w:val="0016511C"/>
    <w:rsid w:val="00170225"/>
    <w:rsid w:val="00172318"/>
    <w:rsid w:val="001731D5"/>
    <w:rsid w:val="001802CB"/>
    <w:rsid w:val="001817DD"/>
    <w:rsid w:val="00181FC8"/>
    <w:rsid w:val="0018201D"/>
    <w:rsid w:val="001821AE"/>
    <w:rsid w:val="00184F03"/>
    <w:rsid w:val="00185F39"/>
    <w:rsid w:val="00187791"/>
    <w:rsid w:val="00187E38"/>
    <w:rsid w:val="0019060D"/>
    <w:rsid w:val="00191A5C"/>
    <w:rsid w:val="001920CE"/>
    <w:rsid w:val="0019222F"/>
    <w:rsid w:val="00193438"/>
    <w:rsid w:val="00193E66"/>
    <w:rsid w:val="001A2701"/>
    <w:rsid w:val="001A3AF8"/>
    <w:rsid w:val="001A49CF"/>
    <w:rsid w:val="001A544D"/>
    <w:rsid w:val="001A5B24"/>
    <w:rsid w:val="001A5BC2"/>
    <w:rsid w:val="001B0677"/>
    <w:rsid w:val="001B097A"/>
    <w:rsid w:val="001B0D49"/>
    <w:rsid w:val="001B1F7C"/>
    <w:rsid w:val="001B3FF4"/>
    <w:rsid w:val="001B4B85"/>
    <w:rsid w:val="001B7DE9"/>
    <w:rsid w:val="001C3AF6"/>
    <w:rsid w:val="001C6FAB"/>
    <w:rsid w:val="001C7AA5"/>
    <w:rsid w:val="001D05F0"/>
    <w:rsid w:val="001D280D"/>
    <w:rsid w:val="001D2AF6"/>
    <w:rsid w:val="001D42D4"/>
    <w:rsid w:val="001D6287"/>
    <w:rsid w:val="001D672D"/>
    <w:rsid w:val="001D6BDE"/>
    <w:rsid w:val="001E024E"/>
    <w:rsid w:val="001E6EE5"/>
    <w:rsid w:val="001F0D52"/>
    <w:rsid w:val="001F2A0F"/>
    <w:rsid w:val="001F2BC3"/>
    <w:rsid w:val="001F3B16"/>
    <w:rsid w:val="001F42FF"/>
    <w:rsid w:val="001F7CE3"/>
    <w:rsid w:val="00200B8C"/>
    <w:rsid w:val="00200CDC"/>
    <w:rsid w:val="00202226"/>
    <w:rsid w:val="002043E9"/>
    <w:rsid w:val="0020503F"/>
    <w:rsid w:val="00210A11"/>
    <w:rsid w:val="002113FE"/>
    <w:rsid w:val="00222F17"/>
    <w:rsid w:val="002234FC"/>
    <w:rsid w:val="002235F0"/>
    <w:rsid w:val="002239AB"/>
    <w:rsid w:val="002239DA"/>
    <w:rsid w:val="00226955"/>
    <w:rsid w:val="002273AB"/>
    <w:rsid w:val="00231F9C"/>
    <w:rsid w:val="00232512"/>
    <w:rsid w:val="00232B5B"/>
    <w:rsid w:val="00235D59"/>
    <w:rsid w:val="00237248"/>
    <w:rsid w:val="0023751F"/>
    <w:rsid w:val="00240DF7"/>
    <w:rsid w:val="00242AA1"/>
    <w:rsid w:val="00246876"/>
    <w:rsid w:val="0024733F"/>
    <w:rsid w:val="0025279E"/>
    <w:rsid w:val="002533EA"/>
    <w:rsid w:val="00255DF9"/>
    <w:rsid w:val="00255E6F"/>
    <w:rsid w:val="002569A0"/>
    <w:rsid w:val="00260716"/>
    <w:rsid w:val="00261289"/>
    <w:rsid w:val="002641E3"/>
    <w:rsid w:val="002649C5"/>
    <w:rsid w:val="00270896"/>
    <w:rsid w:val="00273A83"/>
    <w:rsid w:val="00273F8E"/>
    <w:rsid w:val="00276CB1"/>
    <w:rsid w:val="002830E6"/>
    <w:rsid w:val="002831F0"/>
    <w:rsid w:val="0028550D"/>
    <w:rsid w:val="002872D1"/>
    <w:rsid w:val="002873D8"/>
    <w:rsid w:val="00287FE2"/>
    <w:rsid w:val="002917F2"/>
    <w:rsid w:val="002927F1"/>
    <w:rsid w:val="00292BA1"/>
    <w:rsid w:val="0029560C"/>
    <w:rsid w:val="002A0D10"/>
    <w:rsid w:val="002A169D"/>
    <w:rsid w:val="002A46A8"/>
    <w:rsid w:val="002A54AB"/>
    <w:rsid w:val="002A6D49"/>
    <w:rsid w:val="002B1F27"/>
    <w:rsid w:val="002B2BC2"/>
    <w:rsid w:val="002B5A42"/>
    <w:rsid w:val="002C0005"/>
    <w:rsid w:val="002C02F4"/>
    <w:rsid w:val="002C16B2"/>
    <w:rsid w:val="002C2628"/>
    <w:rsid w:val="002C30BD"/>
    <w:rsid w:val="002C35C5"/>
    <w:rsid w:val="002C6F9E"/>
    <w:rsid w:val="002D0BB8"/>
    <w:rsid w:val="002D2027"/>
    <w:rsid w:val="002D5B2E"/>
    <w:rsid w:val="002E1A34"/>
    <w:rsid w:val="002E23D9"/>
    <w:rsid w:val="002E3CD0"/>
    <w:rsid w:val="002E468C"/>
    <w:rsid w:val="002E4D0C"/>
    <w:rsid w:val="002E5016"/>
    <w:rsid w:val="002F0F6D"/>
    <w:rsid w:val="002F1E3A"/>
    <w:rsid w:val="002F2F4C"/>
    <w:rsid w:val="002F3739"/>
    <w:rsid w:val="002F5F87"/>
    <w:rsid w:val="003005B6"/>
    <w:rsid w:val="00301100"/>
    <w:rsid w:val="00301155"/>
    <w:rsid w:val="00302E97"/>
    <w:rsid w:val="00304AD9"/>
    <w:rsid w:val="00304EFF"/>
    <w:rsid w:val="00305488"/>
    <w:rsid w:val="0030589A"/>
    <w:rsid w:val="00307BC4"/>
    <w:rsid w:val="00311FDE"/>
    <w:rsid w:val="00312815"/>
    <w:rsid w:val="00312AF5"/>
    <w:rsid w:val="00314BA4"/>
    <w:rsid w:val="003168D7"/>
    <w:rsid w:val="00316BDA"/>
    <w:rsid w:val="00320774"/>
    <w:rsid w:val="00320808"/>
    <w:rsid w:val="00323A24"/>
    <w:rsid w:val="003243B9"/>
    <w:rsid w:val="0032510F"/>
    <w:rsid w:val="003251FD"/>
    <w:rsid w:val="0032599B"/>
    <w:rsid w:val="00331869"/>
    <w:rsid w:val="00331B41"/>
    <w:rsid w:val="00331F0D"/>
    <w:rsid w:val="003323CC"/>
    <w:rsid w:val="00333B67"/>
    <w:rsid w:val="003439D1"/>
    <w:rsid w:val="0034451B"/>
    <w:rsid w:val="0034610E"/>
    <w:rsid w:val="00347D59"/>
    <w:rsid w:val="00350776"/>
    <w:rsid w:val="003512AE"/>
    <w:rsid w:val="003519FF"/>
    <w:rsid w:val="00357A1C"/>
    <w:rsid w:val="003610D8"/>
    <w:rsid w:val="00363CE3"/>
    <w:rsid w:val="00367B37"/>
    <w:rsid w:val="00370451"/>
    <w:rsid w:val="003753D4"/>
    <w:rsid w:val="003773E3"/>
    <w:rsid w:val="003819F9"/>
    <w:rsid w:val="00381FBA"/>
    <w:rsid w:val="00382832"/>
    <w:rsid w:val="0038357C"/>
    <w:rsid w:val="0038510A"/>
    <w:rsid w:val="00387102"/>
    <w:rsid w:val="00390871"/>
    <w:rsid w:val="00392B0B"/>
    <w:rsid w:val="00393FC3"/>
    <w:rsid w:val="00396968"/>
    <w:rsid w:val="00396C4A"/>
    <w:rsid w:val="00396D2B"/>
    <w:rsid w:val="003A17D4"/>
    <w:rsid w:val="003A628C"/>
    <w:rsid w:val="003A7B8A"/>
    <w:rsid w:val="003B323F"/>
    <w:rsid w:val="003B393A"/>
    <w:rsid w:val="003B5953"/>
    <w:rsid w:val="003B7C85"/>
    <w:rsid w:val="003C02D8"/>
    <w:rsid w:val="003C663D"/>
    <w:rsid w:val="003C6B3A"/>
    <w:rsid w:val="003D0503"/>
    <w:rsid w:val="003D23FD"/>
    <w:rsid w:val="003D2B90"/>
    <w:rsid w:val="003D5194"/>
    <w:rsid w:val="003E00BB"/>
    <w:rsid w:val="003E310A"/>
    <w:rsid w:val="003E3D1A"/>
    <w:rsid w:val="003E66C0"/>
    <w:rsid w:val="003F0DDD"/>
    <w:rsid w:val="003F2C37"/>
    <w:rsid w:val="003F5677"/>
    <w:rsid w:val="003F61B0"/>
    <w:rsid w:val="003F62F1"/>
    <w:rsid w:val="004004B7"/>
    <w:rsid w:val="0040154E"/>
    <w:rsid w:val="00401C4F"/>
    <w:rsid w:val="004023D9"/>
    <w:rsid w:val="004042C6"/>
    <w:rsid w:val="00405682"/>
    <w:rsid w:val="004074BC"/>
    <w:rsid w:val="0041434C"/>
    <w:rsid w:val="00415D58"/>
    <w:rsid w:val="00415DD2"/>
    <w:rsid w:val="00416E08"/>
    <w:rsid w:val="004200C2"/>
    <w:rsid w:val="00420478"/>
    <w:rsid w:val="0042098C"/>
    <w:rsid w:val="00420F20"/>
    <w:rsid w:val="004317BA"/>
    <w:rsid w:val="004322FA"/>
    <w:rsid w:val="00432350"/>
    <w:rsid w:val="00433789"/>
    <w:rsid w:val="004364D5"/>
    <w:rsid w:val="00437535"/>
    <w:rsid w:val="004423A1"/>
    <w:rsid w:val="00442A09"/>
    <w:rsid w:val="004431EE"/>
    <w:rsid w:val="00443566"/>
    <w:rsid w:val="00447E6A"/>
    <w:rsid w:val="00447F8A"/>
    <w:rsid w:val="00450235"/>
    <w:rsid w:val="00452DE4"/>
    <w:rsid w:val="00453559"/>
    <w:rsid w:val="00454B6D"/>
    <w:rsid w:val="00454F59"/>
    <w:rsid w:val="00455C4C"/>
    <w:rsid w:val="0045604B"/>
    <w:rsid w:val="00460D08"/>
    <w:rsid w:val="004621BF"/>
    <w:rsid w:val="00462A32"/>
    <w:rsid w:val="004631F5"/>
    <w:rsid w:val="00464319"/>
    <w:rsid w:val="00466C5E"/>
    <w:rsid w:val="0046764C"/>
    <w:rsid w:val="00471D6A"/>
    <w:rsid w:val="00472080"/>
    <w:rsid w:val="00472EB6"/>
    <w:rsid w:val="004745E3"/>
    <w:rsid w:val="004746CD"/>
    <w:rsid w:val="00474E81"/>
    <w:rsid w:val="004774E5"/>
    <w:rsid w:val="00480E85"/>
    <w:rsid w:val="00482725"/>
    <w:rsid w:val="00483C7A"/>
    <w:rsid w:val="00483D31"/>
    <w:rsid w:val="00495BC7"/>
    <w:rsid w:val="004A1A99"/>
    <w:rsid w:val="004A5811"/>
    <w:rsid w:val="004A5F81"/>
    <w:rsid w:val="004A71E7"/>
    <w:rsid w:val="004B193D"/>
    <w:rsid w:val="004B1F4E"/>
    <w:rsid w:val="004B436E"/>
    <w:rsid w:val="004B673B"/>
    <w:rsid w:val="004B714E"/>
    <w:rsid w:val="004B7E8D"/>
    <w:rsid w:val="004C18E5"/>
    <w:rsid w:val="004C1E3C"/>
    <w:rsid w:val="004C3ECA"/>
    <w:rsid w:val="004C43C1"/>
    <w:rsid w:val="004C4CB6"/>
    <w:rsid w:val="004D06C6"/>
    <w:rsid w:val="004D0C48"/>
    <w:rsid w:val="004D3B76"/>
    <w:rsid w:val="004D4CAD"/>
    <w:rsid w:val="004D4DB6"/>
    <w:rsid w:val="004D6D0D"/>
    <w:rsid w:val="004D6FCD"/>
    <w:rsid w:val="004D7C6E"/>
    <w:rsid w:val="004E08A9"/>
    <w:rsid w:val="004E0A01"/>
    <w:rsid w:val="004E0BC6"/>
    <w:rsid w:val="004E0E23"/>
    <w:rsid w:val="004E1576"/>
    <w:rsid w:val="004E33A1"/>
    <w:rsid w:val="004E5DCF"/>
    <w:rsid w:val="004E7592"/>
    <w:rsid w:val="004E7F9A"/>
    <w:rsid w:val="004F2A39"/>
    <w:rsid w:val="004F3734"/>
    <w:rsid w:val="004F3797"/>
    <w:rsid w:val="004F632D"/>
    <w:rsid w:val="004F716E"/>
    <w:rsid w:val="005008FD"/>
    <w:rsid w:val="00504C11"/>
    <w:rsid w:val="00505A11"/>
    <w:rsid w:val="00506F24"/>
    <w:rsid w:val="00510201"/>
    <w:rsid w:val="00511018"/>
    <w:rsid w:val="00511523"/>
    <w:rsid w:val="00511FA3"/>
    <w:rsid w:val="00513DC9"/>
    <w:rsid w:val="005172A5"/>
    <w:rsid w:val="00517762"/>
    <w:rsid w:val="00520B05"/>
    <w:rsid w:val="00522B2B"/>
    <w:rsid w:val="00525BB8"/>
    <w:rsid w:val="00526516"/>
    <w:rsid w:val="00527E17"/>
    <w:rsid w:val="00530613"/>
    <w:rsid w:val="00533EFC"/>
    <w:rsid w:val="00534A4E"/>
    <w:rsid w:val="0053544A"/>
    <w:rsid w:val="005361D6"/>
    <w:rsid w:val="00536347"/>
    <w:rsid w:val="00536AA2"/>
    <w:rsid w:val="0054038A"/>
    <w:rsid w:val="00540EB5"/>
    <w:rsid w:val="00542697"/>
    <w:rsid w:val="00542DE4"/>
    <w:rsid w:val="005448C5"/>
    <w:rsid w:val="005463BF"/>
    <w:rsid w:val="0055321F"/>
    <w:rsid w:val="00553744"/>
    <w:rsid w:val="00553FC6"/>
    <w:rsid w:val="005562C3"/>
    <w:rsid w:val="00556BAB"/>
    <w:rsid w:val="00556BB3"/>
    <w:rsid w:val="00557A83"/>
    <w:rsid w:val="00562CF3"/>
    <w:rsid w:val="00563C09"/>
    <w:rsid w:val="005711B9"/>
    <w:rsid w:val="00572C72"/>
    <w:rsid w:val="005744F7"/>
    <w:rsid w:val="0057488E"/>
    <w:rsid w:val="00576165"/>
    <w:rsid w:val="00576404"/>
    <w:rsid w:val="00576D6D"/>
    <w:rsid w:val="005773A1"/>
    <w:rsid w:val="005773F1"/>
    <w:rsid w:val="00577F91"/>
    <w:rsid w:val="005823E7"/>
    <w:rsid w:val="005824F1"/>
    <w:rsid w:val="00591BBC"/>
    <w:rsid w:val="005922A2"/>
    <w:rsid w:val="00593A84"/>
    <w:rsid w:val="00597E74"/>
    <w:rsid w:val="005A0268"/>
    <w:rsid w:val="005A15D6"/>
    <w:rsid w:val="005A48E1"/>
    <w:rsid w:val="005A5292"/>
    <w:rsid w:val="005B0B75"/>
    <w:rsid w:val="005B0DB1"/>
    <w:rsid w:val="005B19EC"/>
    <w:rsid w:val="005B39DB"/>
    <w:rsid w:val="005B3D14"/>
    <w:rsid w:val="005B66E8"/>
    <w:rsid w:val="005B7A60"/>
    <w:rsid w:val="005C6068"/>
    <w:rsid w:val="005D07C9"/>
    <w:rsid w:val="005D0A0E"/>
    <w:rsid w:val="005D2A77"/>
    <w:rsid w:val="005D379E"/>
    <w:rsid w:val="005D40A7"/>
    <w:rsid w:val="005D5DA2"/>
    <w:rsid w:val="005D62D2"/>
    <w:rsid w:val="005D7936"/>
    <w:rsid w:val="005E3E36"/>
    <w:rsid w:val="005E5A64"/>
    <w:rsid w:val="005E7193"/>
    <w:rsid w:val="005F032A"/>
    <w:rsid w:val="005F1822"/>
    <w:rsid w:val="005F2A25"/>
    <w:rsid w:val="005F2E71"/>
    <w:rsid w:val="005F369D"/>
    <w:rsid w:val="005F428E"/>
    <w:rsid w:val="005F4B13"/>
    <w:rsid w:val="005F6AAB"/>
    <w:rsid w:val="005F796B"/>
    <w:rsid w:val="00600E29"/>
    <w:rsid w:val="00601213"/>
    <w:rsid w:val="0060311A"/>
    <w:rsid w:val="00603ECE"/>
    <w:rsid w:val="00610344"/>
    <w:rsid w:val="00610BC9"/>
    <w:rsid w:val="006122F6"/>
    <w:rsid w:val="006127FF"/>
    <w:rsid w:val="00616178"/>
    <w:rsid w:val="00617121"/>
    <w:rsid w:val="00617220"/>
    <w:rsid w:val="00620F2F"/>
    <w:rsid w:val="006242DC"/>
    <w:rsid w:val="00624C98"/>
    <w:rsid w:val="006259C9"/>
    <w:rsid w:val="006261DB"/>
    <w:rsid w:val="006267DD"/>
    <w:rsid w:val="00627078"/>
    <w:rsid w:val="00631FD2"/>
    <w:rsid w:val="00634810"/>
    <w:rsid w:val="00634925"/>
    <w:rsid w:val="00635C0C"/>
    <w:rsid w:val="00636131"/>
    <w:rsid w:val="0063716D"/>
    <w:rsid w:val="00641012"/>
    <w:rsid w:val="006411D6"/>
    <w:rsid w:val="00641CC0"/>
    <w:rsid w:val="006438FE"/>
    <w:rsid w:val="006469CB"/>
    <w:rsid w:val="00650E6B"/>
    <w:rsid w:val="00653C04"/>
    <w:rsid w:val="00653D32"/>
    <w:rsid w:val="006574BC"/>
    <w:rsid w:val="006608CD"/>
    <w:rsid w:val="00660AB9"/>
    <w:rsid w:val="006620FA"/>
    <w:rsid w:val="006669AA"/>
    <w:rsid w:val="0067057C"/>
    <w:rsid w:val="00671190"/>
    <w:rsid w:val="00671B8C"/>
    <w:rsid w:val="00673330"/>
    <w:rsid w:val="006746FC"/>
    <w:rsid w:val="0067771C"/>
    <w:rsid w:val="0068589E"/>
    <w:rsid w:val="00685D6D"/>
    <w:rsid w:val="00691047"/>
    <w:rsid w:val="00692AAC"/>
    <w:rsid w:val="006936D1"/>
    <w:rsid w:val="00697115"/>
    <w:rsid w:val="006A1915"/>
    <w:rsid w:val="006A1FA0"/>
    <w:rsid w:val="006A2EA4"/>
    <w:rsid w:val="006A4D6A"/>
    <w:rsid w:val="006A5DB8"/>
    <w:rsid w:val="006A5DE2"/>
    <w:rsid w:val="006A6C4C"/>
    <w:rsid w:val="006B1001"/>
    <w:rsid w:val="006B3B54"/>
    <w:rsid w:val="006B455D"/>
    <w:rsid w:val="006B50D6"/>
    <w:rsid w:val="006C40A4"/>
    <w:rsid w:val="006C741F"/>
    <w:rsid w:val="006C7E8F"/>
    <w:rsid w:val="006D0BD2"/>
    <w:rsid w:val="006D19F5"/>
    <w:rsid w:val="006D3EE8"/>
    <w:rsid w:val="006D445A"/>
    <w:rsid w:val="006D4ADC"/>
    <w:rsid w:val="006E3BFE"/>
    <w:rsid w:val="006E4CE3"/>
    <w:rsid w:val="006E5851"/>
    <w:rsid w:val="006E5C12"/>
    <w:rsid w:val="006E5FB3"/>
    <w:rsid w:val="006E7A24"/>
    <w:rsid w:val="006F1AE9"/>
    <w:rsid w:val="006F1B1E"/>
    <w:rsid w:val="006F1C16"/>
    <w:rsid w:val="006F1E38"/>
    <w:rsid w:val="006F2580"/>
    <w:rsid w:val="006F4BBB"/>
    <w:rsid w:val="006F55A6"/>
    <w:rsid w:val="006F5D4F"/>
    <w:rsid w:val="006F6696"/>
    <w:rsid w:val="006F73A1"/>
    <w:rsid w:val="00701DB2"/>
    <w:rsid w:val="007024A4"/>
    <w:rsid w:val="007117A9"/>
    <w:rsid w:val="00712496"/>
    <w:rsid w:val="00712B1C"/>
    <w:rsid w:val="00712C1B"/>
    <w:rsid w:val="00715A4E"/>
    <w:rsid w:val="0071741B"/>
    <w:rsid w:val="007210D2"/>
    <w:rsid w:val="007260D1"/>
    <w:rsid w:val="00732795"/>
    <w:rsid w:val="007342D5"/>
    <w:rsid w:val="00740368"/>
    <w:rsid w:val="00740F11"/>
    <w:rsid w:val="007415B5"/>
    <w:rsid w:val="007419C7"/>
    <w:rsid w:val="0074290B"/>
    <w:rsid w:val="007429E5"/>
    <w:rsid w:val="00744008"/>
    <w:rsid w:val="0074423A"/>
    <w:rsid w:val="00744B10"/>
    <w:rsid w:val="007514F7"/>
    <w:rsid w:val="00751866"/>
    <w:rsid w:val="00753A52"/>
    <w:rsid w:val="00753D11"/>
    <w:rsid w:val="0075553A"/>
    <w:rsid w:val="00756077"/>
    <w:rsid w:val="007624A8"/>
    <w:rsid w:val="00762566"/>
    <w:rsid w:val="00763F4D"/>
    <w:rsid w:val="00766A06"/>
    <w:rsid w:val="00767668"/>
    <w:rsid w:val="00767830"/>
    <w:rsid w:val="00770D7B"/>
    <w:rsid w:val="00772E85"/>
    <w:rsid w:val="00773360"/>
    <w:rsid w:val="00774E71"/>
    <w:rsid w:val="00776332"/>
    <w:rsid w:val="00780372"/>
    <w:rsid w:val="00782441"/>
    <w:rsid w:val="007828AB"/>
    <w:rsid w:val="00785C49"/>
    <w:rsid w:val="007878C5"/>
    <w:rsid w:val="00790043"/>
    <w:rsid w:val="00791B38"/>
    <w:rsid w:val="0079240F"/>
    <w:rsid w:val="00794CE8"/>
    <w:rsid w:val="0079756E"/>
    <w:rsid w:val="007A0035"/>
    <w:rsid w:val="007A0370"/>
    <w:rsid w:val="007A1D76"/>
    <w:rsid w:val="007A4F5D"/>
    <w:rsid w:val="007B2BF3"/>
    <w:rsid w:val="007B3A28"/>
    <w:rsid w:val="007B4F95"/>
    <w:rsid w:val="007B5750"/>
    <w:rsid w:val="007B5A0E"/>
    <w:rsid w:val="007B684B"/>
    <w:rsid w:val="007B6A91"/>
    <w:rsid w:val="007B7538"/>
    <w:rsid w:val="007C06C0"/>
    <w:rsid w:val="007C1242"/>
    <w:rsid w:val="007C2048"/>
    <w:rsid w:val="007C5FA7"/>
    <w:rsid w:val="007C63C7"/>
    <w:rsid w:val="007C7D83"/>
    <w:rsid w:val="007D1371"/>
    <w:rsid w:val="007D3975"/>
    <w:rsid w:val="007D3F5C"/>
    <w:rsid w:val="007D769E"/>
    <w:rsid w:val="007E24A9"/>
    <w:rsid w:val="007E3C96"/>
    <w:rsid w:val="007E5E2F"/>
    <w:rsid w:val="007E749B"/>
    <w:rsid w:val="007E7986"/>
    <w:rsid w:val="007F1C41"/>
    <w:rsid w:val="007F1CF0"/>
    <w:rsid w:val="007F2E40"/>
    <w:rsid w:val="007F3C57"/>
    <w:rsid w:val="007F4310"/>
    <w:rsid w:val="007F435C"/>
    <w:rsid w:val="007F7A5C"/>
    <w:rsid w:val="007F7C22"/>
    <w:rsid w:val="00800805"/>
    <w:rsid w:val="0080231E"/>
    <w:rsid w:val="00802B94"/>
    <w:rsid w:val="00805D8A"/>
    <w:rsid w:val="00810AE2"/>
    <w:rsid w:val="00813374"/>
    <w:rsid w:val="00814F46"/>
    <w:rsid w:val="0081723E"/>
    <w:rsid w:val="00817343"/>
    <w:rsid w:val="008178AF"/>
    <w:rsid w:val="008178CB"/>
    <w:rsid w:val="00820537"/>
    <w:rsid w:val="0082083F"/>
    <w:rsid w:val="00820A8D"/>
    <w:rsid w:val="00822E85"/>
    <w:rsid w:val="008230EE"/>
    <w:rsid w:val="0082397B"/>
    <w:rsid w:val="0082494B"/>
    <w:rsid w:val="00825509"/>
    <w:rsid w:val="00830A33"/>
    <w:rsid w:val="00830B8F"/>
    <w:rsid w:val="00831112"/>
    <w:rsid w:val="0083138D"/>
    <w:rsid w:val="008318E4"/>
    <w:rsid w:val="00831D0A"/>
    <w:rsid w:val="008344E8"/>
    <w:rsid w:val="00834D46"/>
    <w:rsid w:val="0083681F"/>
    <w:rsid w:val="008406D1"/>
    <w:rsid w:val="00843462"/>
    <w:rsid w:val="00843CD6"/>
    <w:rsid w:val="00844416"/>
    <w:rsid w:val="0084708B"/>
    <w:rsid w:val="00850E97"/>
    <w:rsid w:val="008512C0"/>
    <w:rsid w:val="00851610"/>
    <w:rsid w:val="00854BA1"/>
    <w:rsid w:val="00856EFF"/>
    <w:rsid w:val="008613B6"/>
    <w:rsid w:val="00863811"/>
    <w:rsid w:val="00864AD9"/>
    <w:rsid w:val="00864F1B"/>
    <w:rsid w:val="0086609B"/>
    <w:rsid w:val="00866701"/>
    <w:rsid w:val="00866735"/>
    <w:rsid w:val="00867611"/>
    <w:rsid w:val="00870698"/>
    <w:rsid w:val="008734E1"/>
    <w:rsid w:val="00873C15"/>
    <w:rsid w:val="00874590"/>
    <w:rsid w:val="0088273F"/>
    <w:rsid w:val="00886DFA"/>
    <w:rsid w:val="00891E3E"/>
    <w:rsid w:val="00892FF6"/>
    <w:rsid w:val="00894DD0"/>
    <w:rsid w:val="00895AF3"/>
    <w:rsid w:val="0089705B"/>
    <w:rsid w:val="008A15D2"/>
    <w:rsid w:val="008A4D11"/>
    <w:rsid w:val="008A56B8"/>
    <w:rsid w:val="008A6BE1"/>
    <w:rsid w:val="008B0D9C"/>
    <w:rsid w:val="008B1756"/>
    <w:rsid w:val="008B3EC7"/>
    <w:rsid w:val="008C01FE"/>
    <w:rsid w:val="008C5535"/>
    <w:rsid w:val="008C5F74"/>
    <w:rsid w:val="008C6C28"/>
    <w:rsid w:val="008C78D5"/>
    <w:rsid w:val="008C78EE"/>
    <w:rsid w:val="008D2A31"/>
    <w:rsid w:val="008D2E6D"/>
    <w:rsid w:val="008D3B41"/>
    <w:rsid w:val="008D405B"/>
    <w:rsid w:val="008D41AC"/>
    <w:rsid w:val="008D48B4"/>
    <w:rsid w:val="008D4A5B"/>
    <w:rsid w:val="008D7D20"/>
    <w:rsid w:val="008E1074"/>
    <w:rsid w:val="008E184F"/>
    <w:rsid w:val="008E18E3"/>
    <w:rsid w:val="008E2985"/>
    <w:rsid w:val="008E369E"/>
    <w:rsid w:val="008E5AEF"/>
    <w:rsid w:val="008E6DC4"/>
    <w:rsid w:val="008E7579"/>
    <w:rsid w:val="008F0E87"/>
    <w:rsid w:val="008F3063"/>
    <w:rsid w:val="008F3E32"/>
    <w:rsid w:val="008F425E"/>
    <w:rsid w:val="008F6986"/>
    <w:rsid w:val="008F6EB6"/>
    <w:rsid w:val="00900836"/>
    <w:rsid w:val="00900C5F"/>
    <w:rsid w:val="00900ED0"/>
    <w:rsid w:val="00902090"/>
    <w:rsid w:val="00903FEA"/>
    <w:rsid w:val="009145AF"/>
    <w:rsid w:val="0092192D"/>
    <w:rsid w:val="00921F65"/>
    <w:rsid w:val="00922621"/>
    <w:rsid w:val="009228F8"/>
    <w:rsid w:val="00923E2C"/>
    <w:rsid w:val="0092512F"/>
    <w:rsid w:val="00925877"/>
    <w:rsid w:val="00925A80"/>
    <w:rsid w:val="009304B9"/>
    <w:rsid w:val="00930C0B"/>
    <w:rsid w:val="009311B6"/>
    <w:rsid w:val="00931ABA"/>
    <w:rsid w:val="00931C0D"/>
    <w:rsid w:val="00932A1E"/>
    <w:rsid w:val="00933A7B"/>
    <w:rsid w:val="00933E3A"/>
    <w:rsid w:val="00933F30"/>
    <w:rsid w:val="00934AC6"/>
    <w:rsid w:val="00935268"/>
    <w:rsid w:val="00944BAF"/>
    <w:rsid w:val="009463D1"/>
    <w:rsid w:val="00947838"/>
    <w:rsid w:val="00953326"/>
    <w:rsid w:val="00956F3A"/>
    <w:rsid w:val="009576B6"/>
    <w:rsid w:val="00957E70"/>
    <w:rsid w:val="0096178A"/>
    <w:rsid w:val="00961BB6"/>
    <w:rsid w:val="00962353"/>
    <w:rsid w:val="009639D9"/>
    <w:rsid w:val="00967B04"/>
    <w:rsid w:val="009701C5"/>
    <w:rsid w:val="00971574"/>
    <w:rsid w:val="009725C2"/>
    <w:rsid w:val="00973B78"/>
    <w:rsid w:val="00974096"/>
    <w:rsid w:val="00974275"/>
    <w:rsid w:val="009751A9"/>
    <w:rsid w:val="00980F5B"/>
    <w:rsid w:val="00983264"/>
    <w:rsid w:val="00984408"/>
    <w:rsid w:val="009851B8"/>
    <w:rsid w:val="009868BD"/>
    <w:rsid w:val="0098725F"/>
    <w:rsid w:val="00991200"/>
    <w:rsid w:val="009918D4"/>
    <w:rsid w:val="00994D7E"/>
    <w:rsid w:val="00997309"/>
    <w:rsid w:val="009973D3"/>
    <w:rsid w:val="009975E3"/>
    <w:rsid w:val="00997764"/>
    <w:rsid w:val="009A1CD5"/>
    <w:rsid w:val="009A2C1D"/>
    <w:rsid w:val="009A3D5F"/>
    <w:rsid w:val="009A4E47"/>
    <w:rsid w:val="009A720E"/>
    <w:rsid w:val="009A7C02"/>
    <w:rsid w:val="009B06C0"/>
    <w:rsid w:val="009B1CAF"/>
    <w:rsid w:val="009B2AC5"/>
    <w:rsid w:val="009B42CF"/>
    <w:rsid w:val="009B4449"/>
    <w:rsid w:val="009B6592"/>
    <w:rsid w:val="009C26CC"/>
    <w:rsid w:val="009C2C5D"/>
    <w:rsid w:val="009C2CD9"/>
    <w:rsid w:val="009C3567"/>
    <w:rsid w:val="009C74ED"/>
    <w:rsid w:val="009C78EE"/>
    <w:rsid w:val="009D0223"/>
    <w:rsid w:val="009D1162"/>
    <w:rsid w:val="009D1D42"/>
    <w:rsid w:val="009D74DF"/>
    <w:rsid w:val="009E1062"/>
    <w:rsid w:val="009E1727"/>
    <w:rsid w:val="009E1D6C"/>
    <w:rsid w:val="009E3DD7"/>
    <w:rsid w:val="009E4AA2"/>
    <w:rsid w:val="009E59FB"/>
    <w:rsid w:val="009E66EC"/>
    <w:rsid w:val="009E6D68"/>
    <w:rsid w:val="009F05F4"/>
    <w:rsid w:val="009F09CD"/>
    <w:rsid w:val="009F17A4"/>
    <w:rsid w:val="009F2B3E"/>
    <w:rsid w:val="009F5A75"/>
    <w:rsid w:val="009F6243"/>
    <w:rsid w:val="00A007B1"/>
    <w:rsid w:val="00A02B09"/>
    <w:rsid w:val="00A03ACE"/>
    <w:rsid w:val="00A0499D"/>
    <w:rsid w:val="00A0554A"/>
    <w:rsid w:val="00A1179E"/>
    <w:rsid w:val="00A14349"/>
    <w:rsid w:val="00A171DE"/>
    <w:rsid w:val="00A2049E"/>
    <w:rsid w:val="00A21741"/>
    <w:rsid w:val="00A22DB8"/>
    <w:rsid w:val="00A24766"/>
    <w:rsid w:val="00A272B7"/>
    <w:rsid w:val="00A27E90"/>
    <w:rsid w:val="00A33A0D"/>
    <w:rsid w:val="00A33B76"/>
    <w:rsid w:val="00A340E8"/>
    <w:rsid w:val="00A34FEA"/>
    <w:rsid w:val="00A35C6B"/>
    <w:rsid w:val="00A3603D"/>
    <w:rsid w:val="00A40685"/>
    <w:rsid w:val="00A423FA"/>
    <w:rsid w:val="00A43B8C"/>
    <w:rsid w:val="00A449CA"/>
    <w:rsid w:val="00A45EE9"/>
    <w:rsid w:val="00A50022"/>
    <w:rsid w:val="00A513EF"/>
    <w:rsid w:val="00A5146B"/>
    <w:rsid w:val="00A521E3"/>
    <w:rsid w:val="00A54EA4"/>
    <w:rsid w:val="00A55FDB"/>
    <w:rsid w:val="00A573B3"/>
    <w:rsid w:val="00A573E5"/>
    <w:rsid w:val="00A60C9D"/>
    <w:rsid w:val="00A635C0"/>
    <w:rsid w:val="00A64D2E"/>
    <w:rsid w:val="00A667D7"/>
    <w:rsid w:val="00A67879"/>
    <w:rsid w:val="00A67B30"/>
    <w:rsid w:val="00A67BA8"/>
    <w:rsid w:val="00A7246F"/>
    <w:rsid w:val="00A726FC"/>
    <w:rsid w:val="00A72862"/>
    <w:rsid w:val="00A72D4C"/>
    <w:rsid w:val="00A7371B"/>
    <w:rsid w:val="00A73A50"/>
    <w:rsid w:val="00A742CF"/>
    <w:rsid w:val="00A75149"/>
    <w:rsid w:val="00A76EC7"/>
    <w:rsid w:val="00A772BF"/>
    <w:rsid w:val="00A8098D"/>
    <w:rsid w:val="00A82E71"/>
    <w:rsid w:val="00A84993"/>
    <w:rsid w:val="00A861ED"/>
    <w:rsid w:val="00A86CFA"/>
    <w:rsid w:val="00A9070E"/>
    <w:rsid w:val="00A964A8"/>
    <w:rsid w:val="00AA3078"/>
    <w:rsid w:val="00AA47DE"/>
    <w:rsid w:val="00AA5B42"/>
    <w:rsid w:val="00AA609B"/>
    <w:rsid w:val="00AA6DBB"/>
    <w:rsid w:val="00AB13DE"/>
    <w:rsid w:val="00AB3995"/>
    <w:rsid w:val="00AB7071"/>
    <w:rsid w:val="00AC15C3"/>
    <w:rsid w:val="00AC1714"/>
    <w:rsid w:val="00AC3310"/>
    <w:rsid w:val="00AC6A80"/>
    <w:rsid w:val="00AD131E"/>
    <w:rsid w:val="00AD7051"/>
    <w:rsid w:val="00AD7A2C"/>
    <w:rsid w:val="00AE029D"/>
    <w:rsid w:val="00AE168E"/>
    <w:rsid w:val="00AE47AE"/>
    <w:rsid w:val="00AE75DF"/>
    <w:rsid w:val="00AF2D89"/>
    <w:rsid w:val="00AF36B1"/>
    <w:rsid w:val="00AF427E"/>
    <w:rsid w:val="00AF701A"/>
    <w:rsid w:val="00B00CF5"/>
    <w:rsid w:val="00B04275"/>
    <w:rsid w:val="00B052B0"/>
    <w:rsid w:val="00B05D66"/>
    <w:rsid w:val="00B06091"/>
    <w:rsid w:val="00B064E9"/>
    <w:rsid w:val="00B11D83"/>
    <w:rsid w:val="00B12746"/>
    <w:rsid w:val="00B13D46"/>
    <w:rsid w:val="00B158EB"/>
    <w:rsid w:val="00B168D7"/>
    <w:rsid w:val="00B231DD"/>
    <w:rsid w:val="00B2350D"/>
    <w:rsid w:val="00B25153"/>
    <w:rsid w:val="00B267F7"/>
    <w:rsid w:val="00B26C8A"/>
    <w:rsid w:val="00B30081"/>
    <w:rsid w:val="00B30655"/>
    <w:rsid w:val="00B3181E"/>
    <w:rsid w:val="00B33ED9"/>
    <w:rsid w:val="00B34389"/>
    <w:rsid w:val="00B36077"/>
    <w:rsid w:val="00B4527C"/>
    <w:rsid w:val="00B45C04"/>
    <w:rsid w:val="00B5170D"/>
    <w:rsid w:val="00B51C4A"/>
    <w:rsid w:val="00B5514A"/>
    <w:rsid w:val="00B55F48"/>
    <w:rsid w:val="00B578DA"/>
    <w:rsid w:val="00B608DA"/>
    <w:rsid w:val="00B62AB5"/>
    <w:rsid w:val="00B6374D"/>
    <w:rsid w:val="00B66E97"/>
    <w:rsid w:val="00B7101F"/>
    <w:rsid w:val="00B72373"/>
    <w:rsid w:val="00B7358E"/>
    <w:rsid w:val="00B736AB"/>
    <w:rsid w:val="00B74593"/>
    <w:rsid w:val="00B763AD"/>
    <w:rsid w:val="00B77582"/>
    <w:rsid w:val="00B81A45"/>
    <w:rsid w:val="00B824A8"/>
    <w:rsid w:val="00B83826"/>
    <w:rsid w:val="00B84100"/>
    <w:rsid w:val="00B85282"/>
    <w:rsid w:val="00B87373"/>
    <w:rsid w:val="00B9011C"/>
    <w:rsid w:val="00B91953"/>
    <w:rsid w:val="00B91DCF"/>
    <w:rsid w:val="00B91E4B"/>
    <w:rsid w:val="00B929DE"/>
    <w:rsid w:val="00B94192"/>
    <w:rsid w:val="00B95979"/>
    <w:rsid w:val="00B95B2F"/>
    <w:rsid w:val="00B96351"/>
    <w:rsid w:val="00BA00EF"/>
    <w:rsid w:val="00BA0859"/>
    <w:rsid w:val="00BA2F40"/>
    <w:rsid w:val="00BA39C4"/>
    <w:rsid w:val="00BA3DF5"/>
    <w:rsid w:val="00BA754B"/>
    <w:rsid w:val="00BB1164"/>
    <w:rsid w:val="00BB2AF3"/>
    <w:rsid w:val="00BB36DE"/>
    <w:rsid w:val="00BB4216"/>
    <w:rsid w:val="00BB75D7"/>
    <w:rsid w:val="00BB770E"/>
    <w:rsid w:val="00BB7A2D"/>
    <w:rsid w:val="00BC0E2A"/>
    <w:rsid w:val="00BC364C"/>
    <w:rsid w:val="00BC4F34"/>
    <w:rsid w:val="00BC58B4"/>
    <w:rsid w:val="00BC6CA1"/>
    <w:rsid w:val="00BD0F5C"/>
    <w:rsid w:val="00BD107A"/>
    <w:rsid w:val="00BD1137"/>
    <w:rsid w:val="00BD238C"/>
    <w:rsid w:val="00BD5F30"/>
    <w:rsid w:val="00BD66E6"/>
    <w:rsid w:val="00BE2BE3"/>
    <w:rsid w:val="00BE47DD"/>
    <w:rsid w:val="00BE4AC2"/>
    <w:rsid w:val="00BE5DCD"/>
    <w:rsid w:val="00BF0436"/>
    <w:rsid w:val="00BF0589"/>
    <w:rsid w:val="00BF49BD"/>
    <w:rsid w:val="00BF5B3A"/>
    <w:rsid w:val="00C009DD"/>
    <w:rsid w:val="00C009ED"/>
    <w:rsid w:val="00C01134"/>
    <w:rsid w:val="00C0253A"/>
    <w:rsid w:val="00C036CC"/>
    <w:rsid w:val="00C04298"/>
    <w:rsid w:val="00C047DD"/>
    <w:rsid w:val="00C04965"/>
    <w:rsid w:val="00C1072D"/>
    <w:rsid w:val="00C168B7"/>
    <w:rsid w:val="00C16E41"/>
    <w:rsid w:val="00C21AC2"/>
    <w:rsid w:val="00C22FD3"/>
    <w:rsid w:val="00C2549C"/>
    <w:rsid w:val="00C26F03"/>
    <w:rsid w:val="00C3032A"/>
    <w:rsid w:val="00C313C7"/>
    <w:rsid w:val="00C31B0E"/>
    <w:rsid w:val="00C354DE"/>
    <w:rsid w:val="00C37D32"/>
    <w:rsid w:val="00C37FA0"/>
    <w:rsid w:val="00C4773A"/>
    <w:rsid w:val="00C478AE"/>
    <w:rsid w:val="00C51390"/>
    <w:rsid w:val="00C515C8"/>
    <w:rsid w:val="00C51A01"/>
    <w:rsid w:val="00C52F96"/>
    <w:rsid w:val="00C5690E"/>
    <w:rsid w:val="00C57759"/>
    <w:rsid w:val="00C6147C"/>
    <w:rsid w:val="00C6181D"/>
    <w:rsid w:val="00C61A78"/>
    <w:rsid w:val="00C67C3E"/>
    <w:rsid w:val="00C70345"/>
    <w:rsid w:val="00C70F06"/>
    <w:rsid w:val="00C74E3C"/>
    <w:rsid w:val="00C753E3"/>
    <w:rsid w:val="00C759CC"/>
    <w:rsid w:val="00C75D93"/>
    <w:rsid w:val="00C82C26"/>
    <w:rsid w:val="00C907D3"/>
    <w:rsid w:val="00C90E38"/>
    <w:rsid w:val="00C92BA3"/>
    <w:rsid w:val="00C93894"/>
    <w:rsid w:val="00C95C84"/>
    <w:rsid w:val="00C960F1"/>
    <w:rsid w:val="00CA1270"/>
    <w:rsid w:val="00CA25CD"/>
    <w:rsid w:val="00CA3E4C"/>
    <w:rsid w:val="00CA4B66"/>
    <w:rsid w:val="00CA5A24"/>
    <w:rsid w:val="00CA764F"/>
    <w:rsid w:val="00CA7A15"/>
    <w:rsid w:val="00CB0295"/>
    <w:rsid w:val="00CB11BE"/>
    <w:rsid w:val="00CB73F6"/>
    <w:rsid w:val="00CC05DE"/>
    <w:rsid w:val="00CC13E2"/>
    <w:rsid w:val="00CC4A30"/>
    <w:rsid w:val="00CC5F60"/>
    <w:rsid w:val="00CC67A8"/>
    <w:rsid w:val="00CC6F53"/>
    <w:rsid w:val="00CC7680"/>
    <w:rsid w:val="00CD1F29"/>
    <w:rsid w:val="00CD6F83"/>
    <w:rsid w:val="00CE0E72"/>
    <w:rsid w:val="00CE235E"/>
    <w:rsid w:val="00CE5247"/>
    <w:rsid w:val="00CE68A0"/>
    <w:rsid w:val="00CE7A5F"/>
    <w:rsid w:val="00CF0AD6"/>
    <w:rsid w:val="00CF2DDE"/>
    <w:rsid w:val="00CF37BE"/>
    <w:rsid w:val="00CF3B8A"/>
    <w:rsid w:val="00CF6DE8"/>
    <w:rsid w:val="00CF7338"/>
    <w:rsid w:val="00CF7A71"/>
    <w:rsid w:val="00D00BD2"/>
    <w:rsid w:val="00D01A57"/>
    <w:rsid w:val="00D06098"/>
    <w:rsid w:val="00D071F3"/>
    <w:rsid w:val="00D07776"/>
    <w:rsid w:val="00D07AB7"/>
    <w:rsid w:val="00D128A1"/>
    <w:rsid w:val="00D12B16"/>
    <w:rsid w:val="00D14633"/>
    <w:rsid w:val="00D1523F"/>
    <w:rsid w:val="00D16592"/>
    <w:rsid w:val="00D20333"/>
    <w:rsid w:val="00D205E0"/>
    <w:rsid w:val="00D21EB9"/>
    <w:rsid w:val="00D220E2"/>
    <w:rsid w:val="00D255AD"/>
    <w:rsid w:val="00D266EC"/>
    <w:rsid w:val="00D301C7"/>
    <w:rsid w:val="00D31678"/>
    <w:rsid w:val="00D33F2A"/>
    <w:rsid w:val="00D3459F"/>
    <w:rsid w:val="00D35B66"/>
    <w:rsid w:val="00D459F6"/>
    <w:rsid w:val="00D45CB7"/>
    <w:rsid w:val="00D464C9"/>
    <w:rsid w:val="00D47EDE"/>
    <w:rsid w:val="00D5133B"/>
    <w:rsid w:val="00D5400F"/>
    <w:rsid w:val="00D54087"/>
    <w:rsid w:val="00D567E5"/>
    <w:rsid w:val="00D61181"/>
    <w:rsid w:val="00D63A43"/>
    <w:rsid w:val="00D64C72"/>
    <w:rsid w:val="00D655B0"/>
    <w:rsid w:val="00D67AB9"/>
    <w:rsid w:val="00D70F18"/>
    <w:rsid w:val="00D73CD5"/>
    <w:rsid w:val="00D74E45"/>
    <w:rsid w:val="00D8316D"/>
    <w:rsid w:val="00D831F9"/>
    <w:rsid w:val="00D867E1"/>
    <w:rsid w:val="00D90FB6"/>
    <w:rsid w:val="00D91017"/>
    <w:rsid w:val="00D91AFD"/>
    <w:rsid w:val="00D946DC"/>
    <w:rsid w:val="00D967FE"/>
    <w:rsid w:val="00D97082"/>
    <w:rsid w:val="00D975ED"/>
    <w:rsid w:val="00DA540F"/>
    <w:rsid w:val="00DA5D5C"/>
    <w:rsid w:val="00DB25C2"/>
    <w:rsid w:val="00DB2D77"/>
    <w:rsid w:val="00DB37DE"/>
    <w:rsid w:val="00DB5B8F"/>
    <w:rsid w:val="00DB60E0"/>
    <w:rsid w:val="00DB77C7"/>
    <w:rsid w:val="00DC02A6"/>
    <w:rsid w:val="00DC0DBC"/>
    <w:rsid w:val="00DC161E"/>
    <w:rsid w:val="00DC1D75"/>
    <w:rsid w:val="00DC3397"/>
    <w:rsid w:val="00DC3C6A"/>
    <w:rsid w:val="00DC4E7A"/>
    <w:rsid w:val="00DD0700"/>
    <w:rsid w:val="00DD11D0"/>
    <w:rsid w:val="00DD1EBF"/>
    <w:rsid w:val="00DD1FC5"/>
    <w:rsid w:val="00DD242B"/>
    <w:rsid w:val="00DD6791"/>
    <w:rsid w:val="00DE0692"/>
    <w:rsid w:val="00DE2859"/>
    <w:rsid w:val="00DE373C"/>
    <w:rsid w:val="00DE524F"/>
    <w:rsid w:val="00DE5C7E"/>
    <w:rsid w:val="00DF25C5"/>
    <w:rsid w:val="00DF2BE5"/>
    <w:rsid w:val="00DF4922"/>
    <w:rsid w:val="00DF5D32"/>
    <w:rsid w:val="00DF7240"/>
    <w:rsid w:val="00DF7C23"/>
    <w:rsid w:val="00E0144F"/>
    <w:rsid w:val="00E02B44"/>
    <w:rsid w:val="00E06CE8"/>
    <w:rsid w:val="00E06CFB"/>
    <w:rsid w:val="00E07968"/>
    <w:rsid w:val="00E1111B"/>
    <w:rsid w:val="00E16D1E"/>
    <w:rsid w:val="00E179AC"/>
    <w:rsid w:val="00E17BB5"/>
    <w:rsid w:val="00E2037F"/>
    <w:rsid w:val="00E20CF0"/>
    <w:rsid w:val="00E21BB9"/>
    <w:rsid w:val="00E24A2D"/>
    <w:rsid w:val="00E251BD"/>
    <w:rsid w:val="00E27C81"/>
    <w:rsid w:val="00E32E99"/>
    <w:rsid w:val="00E36A7C"/>
    <w:rsid w:val="00E36C09"/>
    <w:rsid w:val="00E379D2"/>
    <w:rsid w:val="00E43422"/>
    <w:rsid w:val="00E45AF9"/>
    <w:rsid w:val="00E46DDF"/>
    <w:rsid w:val="00E46E44"/>
    <w:rsid w:val="00E46E78"/>
    <w:rsid w:val="00E474DF"/>
    <w:rsid w:val="00E47DD7"/>
    <w:rsid w:val="00E505FC"/>
    <w:rsid w:val="00E50987"/>
    <w:rsid w:val="00E51CC2"/>
    <w:rsid w:val="00E52EB4"/>
    <w:rsid w:val="00E55B71"/>
    <w:rsid w:val="00E566F3"/>
    <w:rsid w:val="00E56741"/>
    <w:rsid w:val="00E578DC"/>
    <w:rsid w:val="00E6022C"/>
    <w:rsid w:val="00E6160C"/>
    <w:rsid w:val="00E64F5F"/>
    <w:rsid w:val="00E651C7"/>
    <w:rsid w:val="00E6627E"/>
    <w:rsid w:val="00E6731D"/>
    <w:rsid w:val="00E717E6"/>
    <w:rsid w:val="00E71C53"/>
    <w:rsid w:val="00E75B4B"/>
    <w:rsid w:val="00E765BB"/>
    <w:rsid w:val="00E77F55"/>
    <w:rsid w:val="00E80C98"/>
    <w:rsid w:val="00E83AF6"/>
    <w:rsid w:val="00E8797C"/>
    <w:rsid w:val="00E904D0"/>
    <w:rsid w:val="00E90E4C"/>
    <w:rsid w:val="00E936BC"/>
    <w:rsid w:val="00E93DAE"/>
    <w:rsid w:val="00E954B6"/>
    <w:rsid w:val="00EA05E9"/>
    <w:rsid w:val="00EA2BA7"/>
    <w:rsid w:val="00EA392F"/>
    <w:rsid w:val="00EA3C55"/>
    <w:rsid w:val="00EA3DAE"/>
    <w:rsid w:val="00EA5454"/>
    <w:rsid w:val="00EA6E9C"/>
    <w:rsid w:val="00EA7CAD"/>
    <w:rsid w:val="00EA7FB0"/>
    <w:rsid w:val="00EB0F82"/>
    <w:rsid w:val="00EB299C"/>
    <w:rsid w:val="00EB5FDC"/>
    <w:rsid w:val="00EC0E1D"/>
    <w:rsid w:val="00EC10EA"/>
    <w:rsid w:val="00EC3E6A"/>
    <w:rsid w:val="00EC5852"/>
    <w:rsid w:val="00EC659F"/>
    <w:rsid w:val="00ED1254"/>
    <w:rsid w:val="00ED339B"/>
    <w:rsid w:val="00ED5F5D"/>
    <w:rsid w:val="00ED644E"/>
    <w:rsid w:val="00ED6C83"/>
    <w:rsid w:val="00EE0F53"/>
    <w:rsid w:val="00EE4897"/>
    <w:rsid w:val="00EE6594"/>
    <w:rsid w:val="00EE796F"/>
    <w:rsid w:val="00EF03CD"/>
    <w:rsid w:val="00EF340B"/>
    <w:rsid w:val="00EF34D9"/>
    <w:rsid w:val="00EF3CFC"/>
    <w:rsid w:val="00EF626F"/>
    <w:rsid w:val="00EF6444"/>
    <w:rsid w:val="00EF6D9A"/>
    <w:rsid w:val="00F00D8B"/>
    <w:rsid w:val="00F06657"/>
    <w:rsid w:val="00F06F50"/>
    <w:rsid w:val="00F12A2F"/>
    <w:rsid w:val="00F13B62"/>
    <w:rsid w:val="00F148B6"/>
    <w:rsid w:val="00F21E2F"/>
    <w:rsid w:val="00F249CA"/>
    <w:rsid w:val="00F25BB3"/>
    <w:rsid w:val="00F30AE2"/>
    <w:rsid w:val="00F35044"/>
    <w:rsid w:val="00F353E6"/>
    <w:rsid w:val="00F36A70"/>
    <w:rsid w:val="00F36F01"/>
    <w:rsid w:val="00F37DDF"/>
    <w:rsid w:val="00F37ED4"/>
    <w:rsid w:val="00F411F7"/>
    <w:rsid w:val="00F423D0"/>
    <w:rsid w:val="00F437F6"/>
    <w:rsid w:val="00F438B6"/>
    <w:rsid w:val="00F45734"/>
    <w:rsid w:val="00F45918"/>
    <w:rsid w:val="00F47221"/>
    <w:rsid w:val="00F50B43"/>
    <w:rsid w:val="00F511C2"/>
    <w:rsid w:val="00F53437"/>
    <w:rsid w:val="00F56398"/>
    <w:rsid w:val="00F56605"/>
    <w:rsid w:val="00F60A8D"/>
    <w:rsid w:val="00F62CAD"/>
    <w:rsid w:val="00F65BDD"/>
    <w:rsid w:val="00F677B5"/>
    <w:rsid w:val="00F713EB"/>
    <w:rsid w:val="00F715B1"/>
    <w:rsid w:val="00F7234C"/>
    <w:rsid w:val="00F72845"/>
    <w:rsid w:val="00F80736"/>
    <w:rsid w:val="00F81152"/>
    <w:rsid w:val="00F818A9"/>
    <w:rsid w:val="00F82F34"/>
    <w:rsid w:val="00F86C33"/>
    <w:rsid w:val="00F87D37"/>
    <w:rsid w:val="00F9188E"/>
    <w:rsid w:val="00F91C1D"/>
    <w:rsid w:val="00F9608E"/>
    <w:rsid w:val="00F961DC"/>
    <w:rsid w:val="00F967CE"/>
    <w:rsid w:val="00F9697E"/>
    <w:rsid w:val="00F97155"/>
    <w:rsid w:val="00F979A1"/>
    <w:rsid w:val="00FA09C0"/>
    <w:rsid w:val="00FA0B53"/>
    <w:rsid w:val="00FA0F4B"/>
    <w:rsid w:val="00FA2D89"/>
    <w:rsid w:val="00FA3169"/>
    <w:rsid w:val="00FA3F6A"/>
    <w:rsid w:val="00FA448B"/>
    <w:rsid w:val="00FA4F4C"/>
    <w:rsid w:val="00FA5F6A"/>
    <w:rsid w:val="00FA67A6"/>
    <w:rsid w:val="00FA68D0"/>
    <w:rsid w:val="00FB0B71"/>
    <w:rsid w:val="00FB168C"/>
    <w:rsid w:val="00FB4B3E"/>
    <w:rsid w:val="00FC0426"/>
    <w:rsid w:val="00FC1837"/>
    <w:rsid w:val="00FC25A4"/>
    <w:rsid w:val="00FC32BC"/>
    <w:rsid w:val="00FC5A0C"/>
    <w:rsid w:val="00FC65ED"/>
    <w:rsid w:val="00FC729C"/>
    <w:rsid w:val="00FD4CE6"/>
    <w:rsid w:val="00FD58CD"/>
    <w:rsid w:val="00FD6695"/>
    <w:rsid w:val="00FD6DD1"/>
    <w:rsid w:val="00FE50CF"/>
    <w:rsid w:val="00FE6B2C"/>
    <w:rsid w:val="00FE7F8E"/>
    <w:rsid w:val="00FF04EF"/>
    <w:rsid w:val="00FF11FF"/>
    <w:rsid w:val="00FF3FCF"/>
    <w:rsid w:val="00FF4F3E"/>
    <w:rsid w:val="00FF505B"/>
    <w:rsid w:val="00FF55A9"/>
    <w:rsid w:val="00FF5E79"/>
    <w:rsid w:val="00FF74D2"/>
    <w:rsid w:val="00FF7F0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319A937-A6F3-4F62-9145-99DCB732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49"/>
  </w:style>
  <w:style w:type="paragraph" w:styleId="Heading1">
    <w:name w:val="heading 1"/>
    <w:basedOn w:val="Normal"/>
    <w:next w:val="Normal"/>
    <w:link w:val="1"/>
    <w:qFormat/>
    <w:rsid w:val="00157249"/>
    <w:pPr>
      <w:keepNext/>
      <w:outlineLvl w:val="0"/>
    </w:pPr>
    <w:rPr>
      <w:sz w:val="24"/>
    </w:rPr>
  </w:style>
  <w:style w:type="paragraph" w:styleId="Heading3">
    <w:name w:val="heading 3"/>
    <w:basedOn w:val="Normal"/>
    <w:next w:val="Normal"/>
    <w:qFormat/>
    <w:rsid w:val="000B73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7249"/>
    <w:pPr>
      <w:jc w:val="center"/>
    </w:pPr>
    <w:rPr>
      <w:b/>
      <w:sz w:val="24"/>
    </w:rPr>
  </w:style>
  <w:style w:type="paragraph" w:styleId="BodyText">
    <w:name w:val="Body Text"/>
    <w:basedOn w:val="Normal"/>
    <w:link w:val="a3"/>
    <w:rsid w:val="00157249"/>
    <w:pPr>
      <w:jc w:val="both"/>
    </w:pPr>
    <w:rPr>
      <w:sz w:val="24"/>
    </w:rPr>
  </w:style>
  <w:style w:type="paragraph" w:styleId="Subtitle">
    <w:name w:val="Subtitle"/>
    <w:basedOn w:val="Normal"/>
    <w:link w:val="a6"/>
    <w:uiPriority w:val="99"/>
    <w:qFormat/>
    <w:rsid w:val="00157249"/>
    <w:pPr>
      <w:spacing w:after="60"/>
      <w:jc w:val="center"/>
      <w:outlineLvl w:val="1"/>
    </w:pPr>
    <w:rPr>
      <w:rFonts w:ascii="Arial" w:hAnsi="Arial" w:cs="Arial"/>
      <w:sz w:val="24"/>
      <w:szCs w:val="24"/>
    </w:rPr>
  </w:style>
  <w:style w:type="paragraph" w:styleId="Header">
    <w:name w:val="header"/>
    <w:basedOn w:val="Normal"/>
    <w:link w:val="a5"/>
    <w:uiPriority w:val="99"/>
    <w:rsid w:val="009E66EC"/>
    <w:pPr>
      <w:tabs>
        <w:tab w:val="center" w:pos="4677"/>
        <w:tab w:val="right" w:pos="9355"/>
      </w:tabs>
    </w:pPr>
  </w:style>
  <w:style w:type="character" w:styleId="PageNumber">
    <w:name w:val="page number"/>
    <w:basedOn w:val="DefaultParagraphFont"/>
    <w:rsid w:val="009E66EC"/>
  </w:style>
  <w:style w:type="paragraph" w:styleId="BodyTextIndent2">
    <w:name w:val="Body Text Indent 2"/>
    <w:basedOn w:val="Normal"/>
    <w:rsid w:val="00BD107A"/>
    <w:pPr>
      <w:spacing w:after="120" w:line="480" w:lineRule="auto"/>
      <w:ind w:left="283"/>
    </w:pPr>
  </w:style>
  <w:style w:type="paragraph" w:styleId="BodyTextIndent">
    <w:name w:val="Body Text Indent"/>
    <w:basedOn w:val="Normal"/>
    <w:rsid w:val="00F45918"/>
    <w:pPr>
      <w:spacing w:after="120"/>
      <w:ind w:left="283"/>
    </w:pPr>
  </w:style>
  <w:style w:type="paragraph" w:styleId="BalloonText">
    <w:name w:val="Balloon Text"/>
    <w:basedOn w:val="Normal"/>
    <w:semiHidden/>
    <w:rsid w:val="00802B94"/>
    <w:rPr>
      <w:rFonts w:ascii="Tahoma" w:hAnsi="Tahoma" w:cs="Tahoma"/>
      <w:sz w:val="16"/>
      <w:szCs w:val="16"/>
    </w:rPr>
  </w:style>
  <w:style w:type="paragraph" w:styleId="PlainText">
    <w:name w:val="Plain Text"/>
    <w:basedOn w:val="Normal"/>
    <w:link w:val="a"/>
    <w:rsid w:val="000D03D2"/>
    <w:rPr>
      <w:rFonts w:ascii="Courier New" w:hAnsi="Courier New" w:cs="Courier New"/>
    </w:rPr>
  </w:style>
  <w:style w:type="character" w:customStyle="1" w:styleId="a">
    <w:name w:val="Текст Знак"/>
    <w:link w:val="PlainText"/>
    <w:rsid w:val="000D03D2"/>
    <w:rPr>
      <w:rFonts w:ascii="Courier New" w:hAnsi="Courier New" w:cs="Courier New"/>
      <w:lang w:val="ru-RU" w:eastAsia="ru-RU" w:bidi="ar-SA"/>
    </w:rPr>
  </w:style>
  <w:style w:type="paragraph" w:customStyle="1" w:styleId="21">
    <w:name w:val="Основной текст 21"/>
    <w:basedOn w:val="Normal"/>
    <w:rsid w:val="000D03D2"/>
    <w:pPr>
      <w:spacing w:line="360" w:lineRule="auto"/>
    </w:pPr>
    <w:rPr>
      <w:sz w:val="28"/>
      <w:lang w:eastAsia="ar-SA"/>
    </w:rPr>
  </w:style>
  <w:style w:type="character" w:customStyle="1" w:styleId="a0">
    <w:name w:val="Знак Знак"/>
    <w:rsid w:val="009C26CC"/>
    <w:rPr>
      <w:rFonts w:ascii="Courier New" w:hAnsi="Courier New" w:cs="Courier New"/>
      <w:lang w:val="ru-RU" w:eastAsia="ru-RU" w:bidi="ar-SA"/>
    </w:rPr>
  </w:style>
  <w:style w:type="character" w:styleId="CommentReference">
    <w:name w:val="annotation reference"/>
    <w:rsid w:val="00A272B7"/>
    <w:rPr>
      <w:sz w:val="16"/>
      <w:szCs w:val="16"/>
    </w:rPr>
  </w:style>
  <w:style w:type="paragraph" w:styleId="CommentText">
    <w:name w:val="annotation text"/>
    <w:basedOn w:val="Normal"/>
    <w:link w:val="a1"/>
    <w:rsid w:val="00A272B7"/>
  </w:style>
  <w:style w:type="character" w:customStyle="1" w:styleId="a1">
    <w:name w:val="Текст примечания Знак"/>
    <w:basedOn w:val="DefaultParagraphFont"/>
    <w:link w:val="CommentText"/>
    <w:rsid w:val="00A272B7"/>
  </w:style>
  <w:style w:type="paragraph" w:styleId="CommentSubject">
    <w:name w:val="annotation subject"/>
    <w:basedOn w:val="CommentText"/>
    <w:next w:val="CommentText"/>
    <w:link w:val="a2"/>
    <w:rsid w:val="00A272B7"/>
    <w:rPr>
      <w:b/>
      <w:bCs/>
    </w:rPr>
  </w:style>
  <w:style w:type="character" w:customStyle="1" w:styleId="a2">
    <w:name w:val="Тема примечания Знак"/>
    <w:link w:val="CommentSubject"/>
    <w:rsid w:val="00A272B7"/>
    <w:rPr>
      <w:b/>
      <w:bCs/>
    </w:rPr>
  </w:style>
  <w:style w:type="character" w:customStyle="1" w:styleId="a3">
    <w:name w:val="Основной текст Знак"/>
    <w:link w:val="BodyText"/>
    <w:rsid w:val="002E468C"/>
    <w:rPr>
      <w:sz w:val="24"/>
    </w:rPr>
  </w:style>
  <w:style w:type="paragraph" w:styleId="ListParagraph">
    <w:name w:val="List Paragraph"/>
    <w:basedOn w:val="Normal"/>
    <w:uiPriority w:val="34"/>
    <w:qFormat/>
    <w:rsid w:val="001B4B85"/>
    <w:pPr>
      <w:ind w:left="720"/>
      <w:contextualSpacing/>
    </w:pPr>
  </w:style>
  <w:style w:type="character" w:customStyle="1" w:styleId="snippetequal1">
    <w:name w:val="snippet_equal1"/>
    <w:rsid w:val="000B1513"/>
    <w:rPr>
      <w:b/>
      <w:bCs/>
      <w:color w:val="333333"/>
    </w:rPr>
  </w:style>
  <w:style w:type="paragraph" w:styleId="Footer">
    <w:name w:val="footer"/>
    <w:basedOn w:val="Normal"/>
    <w:link w:val="a4"/>
    <w:uiPriority w:val="99"/>
    <w:rsid w:val="00C70F06"/>
    <w:pPr>
      <w:tabs>
        <w:tab w:val="center" w:pos="4677"/>
        <w:tab w:val="right" w:pos="9355"/>
      </w:tabs>
    </w:pPr>
  </w:style>
  <w:style w:type="character" w:customStyle="1" w:styleId="a4">
    <w:name w:val="Нижний колонтитул Знак"/>
    <w:basedOn w:val="DefaultParagraphFont"/>
    <w:link w:val="Footer"/>
    <w:uiPriority w:val="99"/>
    <w:rsid w:val="00C70F06"/>
  </w:style>
  <w:style w:type="character" w:customStyle="1" w:styleId="a5">
    <w:name w:val="Верхний колонтитул Знак"/>
    <w:basedOn w:val="DefaultParagraphFont"/>
    <w:link w:val="Header"/>
    <w:uiPriority w:val="99"/>
    <w:rsid w:val="00C70F06"/>
  </w:style>
  <w:style w:type="character" w:customStyle="1" w:styleId="a6">
    <w:name w:val="Подзаголовок Знак"/>
    <w:basedOn w:val="DefaultParagraphFont"/>
    <w:link w:val="Subtitle"/>
    <w:uiPriority w:val="99"/>
    <w:locked/>
    <w:rsid w:val="003F5677"/>
    <w:rPr>
      <w:rFonts w:ascii="Arial" w:hAnsi="Arial" w:cs="Arial"/>
      <w:sz w:val="24"/>
      <w:szCs w:val="24"/>
    </w:rPr>
  </w:style>
  <w:style w:type="character" w:customStyle="1" w:styleId="1">
    <w:name w:val="Заголовок 1 Знак"/>
    <w:basedOn w:val="DefaultParagraphFont"/>
    <w:link w:val="Heading1"/>
    <w:rsid w:val="00D8316D"/>
    <w:rPr>
      <w:sz w:val="24"/>
    </w:rPr>
  </w:style>
  <w:style w:type="character" w:customStyle="1" w:styleId="10">
    <w:name w:val="Заголовок №1_"/>
    <w:basedOn w:val="DefaultParagraphFont"/>
    <w:link w:val="11"/>
    <w:uiPriority w:val="99"/>
    <w:locked/>
    <w:rsid w:val="00C009DD"/>
    <w:rPr>
      <w:b/>
      <w:bCs/>
      <w:sz w:val="28"/>
      <w:szCs w:val="28"/>
      <w:shd w:val="clear" w:color="auto" w:fill="FFFFFF"/>
    </w:rPr>
  </w:style>
  <w:style w:type="paragraph" w:customStyle="1" w:styleId="11">
    <w:name w:val="Заголовок №1"/>
    <w:basedOn w:val="Normal"/>
    <w:link w:val="10"/>
    <w:uiPriority w:val="99"/>
    <w:rsid w:val="00C009DD"/>
    <w:pPr>
      <w:shd w:val="clear" w:color="auto" w:fill="FFFFFF"/>
      <w:spacing w:before="300" w:line="326" w:lineRule="exact"/>
      <w:ind w:firstLine="680"/>
      <w:jc w:val="both"/>
      <w:outlineLvl w:val="0"/>
    </w:pPr>
    <w:rPr>
      <w:b/>
      <w:bCs/>
      <w:sz w:val="28"/>
      <w:szCs w:val="28"/>
    </w:rPr>
  </w:style>
  <w:style w:type="character" w:customStyle="1" w:styleId="a7">
    <w:name w:val="Основной текст + Полужирный"/>
    <w:basedOn w:val="DefaultParagraphFont"/>
    <w:rsid w:val="00C009DD"/>
    <w:rPr>
      <w:rFonts w:ascii="Times New Roman" w:hAnsi="Times New Roman" w:cs="Times New Roman" w:hint="default"/>
      <w:b/>
      <w:bCs/>
      <w:sz w:val="28"/>
      <w:szCs w:val="28"/>
      <w:shd w:val="clear" w:color="auto" w:fill="FFFFFF"/>
    </w:rPr>
  </w:style>
  <w:style w:type="character" w:customStyle="1" w:styleId="2">
    <w:name w:val="Основной текст (2)_"/>
    <w:basedOn w:val="DefaultParagraphFont"/>
    <w:link w:val="23"/>
    <w:rsid w:val="006A5DB8"/>
    <w:rPr>
      <w:b/>
      <w:bCs/>
      <w:sz w:val="28"/>
      <w:szCs w:val="28"/>
      <w:shd w:val="clear" w:color="auto" w:fill="FFFFFF"/>
    </w:rPr>
  </w:style>
  <w:style w:type="character" w:customStyle="1" w:styleId="a8">
    <w:name w:val="Колонтитул_"/>
    <w:basedOn w:val="DefaultParagraphFont"/>
    <w:link w:val="a9"/>
    <w:uiPriority w:val="99"/>
    <w:rsid w:val="006A5DB8"/>
    <w:rPr>
      <w:shd w:val="clear" w:color="auto" w:fill="FFFFFF"/>
    </w:rPr>
  </w:style>
  <w:style w:type="character" w:customStyle="1" w:styleId="8">
    <w:name w:val="Колонтитул + 8"/>
    <w:aliases w:val="14,5 pt,Интервал 0 pt,Основной текст (2) + Не курсив,Основной текст + 12,Основной текст + Candara,Полужирный,Полужирный1"/>
    <w:basedOn w:val="a8"/>
    <w:uiPriority w:val="99"/>
    <w:rsid w:val="006A5DB8"/>
    <w:rPr>
      <w:b/>
      <w:bCs/>
      <w:spacing w:val="10"/>
      <w:sz w:val="17"/>
      <w:szCs w:val="17"/>
      <w:shd w:val="clear" w:color="auto" w:fill="FFFFFF"/>
    </w:rPr>
  </w:style>
  <w:style w:type="character" w:customStyle="1" w:styleId="3">
    <w:name w:val="Основной текст (3)_"/>
    <w:basedOn w:val="DefaultParagraphFont"/>
    <w:link w:val="31"/>
    <w:rsid w:val="006A5DB8"/>
    <w:rPr>
      <w:spacing w:val="10"/>
      <w:sz w:val="14"/>
      <w:szCs w:val="14"/>
      <w:shd w:val="clear" w:color="auto" w:fill="FFFFFF"/>
      <w:lang w:val="en-US" w:eastAsia="en-US"/>
    </w:rPr>
  </w:style>
  <w:style w:type="character" w:customStyle="1" w:styleId="30">
    <w:name w:val="Основной текст + Полужирный3"/>
    <w:basedOn w:val="DefaultParagraphFont"/>
    <w:uiPriority w:val="99"/>
    <w:rsid w:val="006A5DB8"/>
    <w:rPr>
      <w:rFonts w:ascii="Times New Roman" w:hAnsi="Times New Roman"/>
      <w:b/>
      <w:bCs/>
      <w:sz w:val="28"/>
      <w:szCs w:val="28"/>
      <w:shd w:val="clear" w:color="auto" w:fill="FFFFFF"/>
    </w:rPr>
  </w:style>
  <w:style w:type="character" w:customStyle="1" w:styleId="22">
    <w:name w:val="Основной текст + Полужирный2"/>
    <w:basedOn w:val="DefaultParagraphFont"/>
    <w:uiPriority w:val="99"/>
    <w:rsid w:val="006A5DB8"/>
    <w:rPr>
      <w:rFonts w:ascii="Times New Roman" w:hAnsi="Times New Roman"/>
      <w:b/>
      <w:bCs/>
      <w:sz w:val="28"/>
      <w:szCs w:val="28"/>
      <w:shd w:val="clear" w:color="auto" w:fill="FFFFFF"/>
    </w:rPr>
  </w:style>
  <w:style w:type="paragraph" w:customStyle="1" w:styleId="23">
    <w:name w:val="Основной текст (2)"/>
    <w:basedOn w:val="Normal"/>
    <w:link w:val="2"/>
    <w:rsid w:val="006A5DB8"/>
    <w:pPr>
      <w:shd w:val="clear" w:color="auto" w:fill="FFFFFF"/>
      <w:spacing w:after="540" w:line="336" w:lineRule="exact"/>
      <w:jc w:val="both"/>
    </w:pPr>
    <w:rPr>
      <w:b/>
      <w:bCs/>
      <w:sz w:val="28"/>
      <w:szCs w:val="28"/>
    </w:rPr>
  </w:style>
  <w:style w:type="paragraph" w:customStyle="1" w:styleId="a9">
    <w:name w:val="Колонтитул"/>
    <w:basedOn w:val="Normal"/>
    <w:link w:val="a8"/>
    <w:uiPriority w:val="99"/>
    <w:rsid w:val="006A5DB8"/>
    <w:pPr>
      <w:shd w:val="clear" w:color="auto" w:fill="FFFFFF"/>
    </w:pPr>
  </w:style>
  <w:style w:type="paragraph" w:customStyle="1" w:styleId="31">
    <w:name w:val="Основной текст (3)"/>
    <w:basedOn w:val="Normal"/>
    <w:link w:val="3"/>
    <w:rsid w:val="006A5DB8"/>
    <w:pPr>
      <w:shd w:val="clear" w:color="auto" w:fill="FFFFFF"/>
      <w:spacing w:after="300" w:line="240" w:lineRule="atLeast"/>
    </w:pPr>
    <w:rPr>
      <w:spacing w:val="10"/>
      <w:sz w:val="14"/>
      <w:szCs w:val="14"/>
      <w:lang w:val="en-US" w:eastAsia="en-US"/>
    </w:rPr>
  </w:style>
  <w:style w:type="character" w:styleId="Hyperlink">
    <w:name w:val="Hyperlink"/>
    <w:rsid w:val="00B74593"/>
    <w:rPr>
      <w:color w:val="0000FF"/>
      <w:u w:val="single"/>
    </w:rPr>
  </w:style>
  <w:style w:type="character" w:customStyle="1" w:styleId="17">
    <w:name w:val="Основной текст + Полужирный17"/>
    <w:basedOn w:val="DefaultParagraphFont"/>
    <w:uiPriority w:val="99"/>
    <w:rsid w:val="00930C0B"/>
    <w:rPr>
      <w:rFonts w:ascii="Times New Roman" w:hAnsi="Times New Roman" w:cs="Times New Roman"/>
      <w:b/>
      <w:bCs/>
      <w:spacing w:val="0"/>
      <w:sz w:val="28"/>
      <w:szCs w:val="28"/>
    </w:rPr>
  </w:style>
  <w:style w:type="character" w:customStyle="1" w:styleId="121">
    <w:name w:val="Основной текст + Полужирный12"/>
    <w:basedOn w:val="DefaultParagraphFont"/>
    <w:uiPriority w:val="99"/>
    <w:rsid w:val="00930C0B"/>
    <w:rPr>
      <w:rFonts w:ascii="Times New Roman" w:hAnsi="Times New Roman" w:cs="Times New Roman"/>
      <w:b/>
      <w:bCs/>
      <w:spacing w:val="0"/>
      <w:sz w:val="28"/>
      <w:szCs w:val="28"/>
    </w:rPr>
  </w:style>
  <w:style w:type="character" w:customStyle="1" w:styleId="110">
    <w:name w:val="Основной текст + Полужирный11"/>
    <w:basedOn w:val="DefaultParagraphFont"/>
    <w:uiPriority w:val="99"/>
    <w:rsid w:val="00930C0B"/>
    <w:rPr>
      <w:rFonts w:ascii="Times New Roman" w:hAnsi="Times New Roman" w:cs="Times New Roman"/>
      <w:b/>
      <w:bCs/>
      <w:spacing w:val="0"/>
      <w:sz w:val="28"/>
      <w:szCs w:val="28"/>
    </w:rPr>
  </w:style>
  <w:style w:type="character" w:customStyle="1" w:styleId="7">
    <w:name w:val="Основной текст + Полужирный7"/>
    <w:basedOn w:val="DefaultParagraphFont"/>
    <w:uiPriority w:val="99"/>
    <w:rsid w:val="00C37FA0"/>
    <w:rPr>
      <w:rFonts w:ascii="Times New Roman" w:hAnsi="Times New Roman" w:cs="Times New Roman"/>
      <w:b/>
      <w:bCs/>
      <w:spacing w:val="0"/>
      <w:sz w:val="28"/>
      <w:szCs w:val="28"/>
    </w:rPr>
  </w:style>
  <w:style w:type="character" w:customStyle="1" w:styleId="5">
    <w:name w:val="Основной текст + Полужирный5"/>
    <w:basedOn w:val="DefaultParagraphFont"/>
    <w:uiPriority w:val="99"/>
    <w:rsid w:val="0089705B"/>
    <w:rPr>
      <w:rFonts w:ascii="Times New Roman" w:hAnsi="Times New Roman" w:cs="Times New Roman"/>
      <w:b/>
      <w:bCs/>
      <w:spacing w:val="0"/>
      <w:sz w:val="28"/>
      <w:szCs w:val="28"/>
    </w:rPr>
  </w:style>
  <w:style w:type="character" w:customStyle="1" w:styleId="4">
    <w:name w:val="Основной текст + Полужирный4"/>
    <w:basedOn w:val="DefaultParagraphFont"/>
    <w:uiPriority w:val="99"/>
    <w:rsid w:val="0089705B"/>
    <w:rPr>
      <w:rFonts w:ascii="Times New Roman" w:hAnsi="Times New Roman" w:cs="Times New Roman"/>
      <w:b/>
      <w:bCs/>
      <w:spacing w:val="0"/>
      <w:sz w:val="28"/>
      <w:szCs w:val="28"/>
    </w:rPr>
  </w:style>
  <w:style w:type="character" w:customStyle="1" w:styleId="24">
    <w:name w:val="Заголовок №2_"/>
    <w:basedOn w:val="DefaultParagraphFont"/>
    <w:link w:val="210"/>
    <w:uiPriority w:val="99"/>
    <w:rsid w:val="00D5400F"/>
    <w:rPr>
      <w:b/>
      <w:bCs/>
      <w:sz w:val="28"/>
      <w:szCs w:val="28"/>
      <w:shd w:val="clear" w:color="auto" w:fill="FFFFFF"/>
    </w:rPr>
  </w:style>
  <w:style w:type="character" w:customStyle="1" w:styleId="217">
    <w:name w:val="Заголовок №217"/>
    <w:basedOn w:val="24"/>
    <w:uiPriority w:val="99"/>
    <w:rsid w:val="00D5400F"/>
    <w:rPr>
      <w:b/>
      <w:bCs/>
      <w:sz w:val="28"/>
      <w:szCs w:val="28"/>
      <w:u w:val="single"/>
      <w:shd w:val="clear" w:color="auto" w:fill="FFFFFF"/>
    </w:rPr>
  </w:style>
  <w:style w:type="character" w:customStyle="1" w:styleId="216">
    <w:name w:val="Заголовок №216"/>
    <w:basedOn w:val="24"/>
    <w:uiPriority w:val="99"/>
    <w:rsid w:val="00D5400F"/>
    <w:rPr>
      <w:b/>
      <w:bCs/>
      <w:sz w:val="28"/>
      <w:szCs w:val="28"/>
      <w:u w:val="single"/>
      <w:shd w:val="clear" w:color="auto" w:fill="FFFFFF"/>
    </w:rPr>
  </w:style>
  <w:style w:type="paragraph" w:customStyle="1" w:styleId="210">
    <w:name w:val="Заголовок №21"/>
    <w:basedOn w:val="Normal"/>
    <w:link w:val="24"/>
    <w:uiPriority w:val="99"/>
    <w:rsid w:val="00D5400F"/>
    <w:pPr>
      <w:shd w:val="clear" w:color="auto" w:fill="FFFFFF"/>
      <w:spacing w:after="300" w:line="322" w:lineRule="exact"/>
      <w:outlineLvl w:val="1"/>
    </w:pPr>
    <w:rPr>
      <w:b/>
      <w:bCs/>
      <w:sz w:val="28"/>
      <w:szCs w:val="28"/>
    </w:rPr>
  </w:style>
  <w:style w:type="paragraph" w:customStyle="1" w:styleId="111">
    <w:name w:val="Заголовок №11"/>
    <w:basedOn w:val="Normal"/>
    <w:uiPriority w:val="99"/>
    <w:rsid w:val="00D5400F"/>
    <w:pPr>
      <w:shd w:val="clear" w:color="auto" w:fill="FFFFFF"/>
      <w:spacing w:before="60" w:after="360" w:line="240" w:lineRule="atLeast"/>
      <w:outlineLvl w:val="0"/>
    </w:pPr>
    <w:rPr>
      <w:b/>
      <w:bCs/>
      <w:sz w:val="28"/>
      <w:szCs w:val="28"/>
    </w:rPr>
  </w:style>
  <w:style w:type="character" w:customStyle="1" w:styleId="212">
    <w:name w:val="Заголовок №212"/>
    <w:basedOn w:val="24"/>
    <w:uiPriority w:val="99"/>
    <w:rsid w:val="0088273F"/>
    <w:rPr>
      <w:rFonts w:ascii="Times New Roman" w:hAnsi="Times New Roman" w:cs="Times New Roman"/>
      <w:b/>
      <w:bCs/>
      <w:spacing w:val="0"/>
      <w:sz w:val="28"/>
      <w:szCs w:val="28"/>
      <w:u w:val="single"/>
      <w:shd w:val="clear" w:color="auto" w:fill="FFFFFF"/>
    </w:rPr>
  </w:style>
  <w:style w:type="character" w:customStyle="1" w:styleId="140">
    <w:name w:val="Основной текст + Полужирный14"/>
    <w:aliases w:val="Курсив"/>
    <w:basedOn w:val="DefaultParagraphFont"/>
    <w:uiPriority w:val="99"/>
    <w:rsid w:val="0088273F"/>
    <w:rPr>
      <w:rFonts w:ascii="Times New Roman" w:hAnsi="Times New Roman" w:cs="Times New Roman"/>
      <w:b/>
      <w:bCs/>
      <w:i/>
      <w:iCs/>
      <w:spacing w:val="0"/>
      <w:sz w:val="28"/>
      <w:szCs w:val="28"/>
      <w:lang w:val="en-US" w:eastAsia="en-US"/>
    </w:rPr>
  </w:style>
  <w:style w:type="character" w:customStyle="1" w:styleId="13">
    <w:name w:val="Заголовок №13"/>
    <w:basedOn w:val="10"/>
    <w:uiPriority w:val="99"/>
    <w:rsid w:val="0088273F"/>
    <w:rPr>
      <w:rFonts w:ascii="Times New Roman" w:hAnsi="Times New Roman" w:cs="Times New Roman"/>
      <w:b/>
      <w:bCs/>
      <w:spacing w:val="0"/>
      <w:sz w:val="28"/>
      <w:szCs w:val="28"/>
      <w:u w:val="single"/>
      <w:shd w:val="clear" w:color="auto" w:fill="FFFFFF"/>
    </w:rPr>
  </w:style>
  <w:style w:type="character" w:customStyle="1" w:styleId="15">
    <w:name w:val="Заголовок №1 + Не полужирный"/>
    <w:basedOn w:val="10"/>
    <w:uiPriority w:val="99"/>
    <w:rsid w:val="0088273F"/>
    <w:rPr>
      <w:rFonts w:ascii="Times New Roman" w:hAnsi="Times New Roman" w:cs="Times New Roman"/>
      <w:b w:val="0"/>
      <w:bCs w:val="0"/>
      <w:spacing w:val="0"/>
      <w:sz w:val="28"/>
      <w:szCs w:val="28"/>
      <w:u w:val="single"/>
      <w:shd w:val="clear" w:color="auto" w:fill="FFFFFF"/>
    </w:rPr>
  </w:style>
  <w:style w:type="character" w:customStyle="1" w:styleId="211">
    <w:name w:val="Заголовок №211"/>
    <w:basedOn w:val="24"/>
    <w:uiPriority w:val="99"/>
    <w:rsid w:val="0088273F"/>
    <w:rPr>
      <w:rFonts w:ascii="Times New Roman" w:hAnsi="Times New Roman" w:cs="Times New Roman"/>
      <w:b/>
      <w:bCs/>
      <w:spacing w:val="0"/>
      <w:sz w:val="28"/>
      <w:szCs w:val="28"/>
      <w:u w:val="single"/>
      <w:shd w:val="clear" w:color="auto" w:fill="FFFFFF"/>
    </w:rPr>
  </w:style>
  <w:style w:type="character" w:customStyle="1" w:styleId="130">
    <w:name w:val="Основной текст + Полужирный13"/>
    <w:basedOn w:val="DefaultParagraphFont"/>
    <w:uiPriority w:val="99"/>
    <w:rsid w:val="0088273F"/>
    <w:rPr>
      <w:rFonts w:ascii="Times New Roman" w:hAnsi="Times New Roman" w:cs="Times New Roman"/>
      <w:b/>
      <w:bCs/>
      <w:spacing w:val="0"/>
      <w:sz w:val="28"/>
      <w:szCs w:val="28"/>
    </w:rPr>
  </w:style>
  <w:style w:type="character" w:customStyle="1" w:styleId="122">
    <w:name w:val="Заголовок №12"/>
    <w:basedOn w:val="10"/>
    <w:uiPriority w:val="99"/>
    <w:rsid w:val="00E83AF6"/>
    <w:rPr>
      <w:rFonts w:ascii="Times New Roman" w:hAnsi="Times New Roman" w:cs="Times New Roman"/>
      <w:b/>
      <w:bCs/>
      <w:spacing w:val="0"/>
      <w:sz w:val="28"/>
      <w:szCs w:val="28"/>
      <w:u w:val="single"/>
      <w:shd w:val="clear" w:color="auto" w:fill="FFFFFF"/>
    </w:rPr>
  </w:style>
  <w:style w:type="character" w:customStyle="1" w:styleId="112">
    <w:name w:val="Заголовок №1 + Не полужирный1"/>
    <w:basedOn w:val="10"/>
    <w:uiPriority w:val="99"/>
    <w:rsid w:val="00E83AF6"/>
    <w:rPr>
      <w:rFonts w:ascii="Times New Roman" w:hAnsi="Times New Roman" w:cs="Times New Roman"/>
      <w:b w:val="0"/>
      <w:bCs w:val="0"/>
      <w:spacing w:val="0"/>
      <w:sz w:val="28"/>
      <w:szCs w:val="28"/>
      <w:u w:val="single"/>
      <w:shd w:val="clear" w:color="auto" w:fill="FFFFFF"/>
    </w:rPr>
  </w:style>
  <w:style w:type="character" w:customStyle="1" w:styleId="9">
    <w:name w:val="Основной текст + Полужирный9"/>
    <w:basedOn w:val="DefaultParagraphFont"/>
    <w:uiPriority w:val="99"/>
    <w:rsid w:val="00E83AF6"/>
    <w:rPr>
      <w:rFonts w:ascii="Times New Roman" w:hAnsi="Times New Roman" w:cs="Times New Roman"/>
      <w:b/>
      <w:bCs/>
      <w:spacing w:val="0"/>
      <w:sz w:val="28"/>
      <w:szCs w:val="28"/>
    </w:rPr>
  </w:style>
  <w:style w:type="character" w:customStyle="1" w:styleId="a10">
    <w:name w:val="Основной текст + Курсив"/>
    <w:aliases w:val="Интервал -1 pt"/>
    <w:basedOn w:val="DefaultParagraphFont"/>
    <w:uiPriority w:val="99"/>
    <w:rsid w:val="00E83AF6"/>
    <w:rPr>
      <w:rFonts w:ascii="Times New Roman" w:hAnsi="Times New Roman" w:cs="Times New Roman"/>
      <w:i/>
      <w:iCs/>
      <w:spacing w:val="-20"/>
      <w:sz w:val="28"/>
      <w:szCs w:val="28"/>
    </w:rPr>
  </w:style>
  <w:style w:type="character" w:customStyle="1" w:styleId="27">
    <w:name w:val="Заголовок №27"/>
    <w:basedOn w:val="24"/>
    <w:uiPriority w:val="99"/>
    <w:rsid w:val="00E83AF6"/>
    <w:rPr>
      <w:rFonts w:ascii="Times New Roman" w:hAnsi="Times New Roman" w:cs="Times New Roman"/>
      <w:b/>
      <w:bCs/>
      <w:spacing w:val="0"/>
      <w:sz w:val="28"/>
      <w:szCs w:val="28"/>
      <w:u w:val="single"/>
      <w:shd w:val="clear" w:color="auto" w:fill="FFFFFF"/>
    </w:rPr>
  </w:style>
  <w:style w:type="character" w:customStyle="1" w:styleId="230">
    <w:name w:val="Заголовок №23"/>
    <w:basedOn w:val="24"/>
    <w:uiPriority w:val="99"/>
    <w:rsid w:val="005824F1"/>
    <w:rPr>
      <w:rFonts w:ascii="Times New Roman" w:hAnsi="Times New Roman" w:cs="Times New Roman"/>
      <w:b/>
      <w:bCs/>
      <w:spacing w:val="0"/>
      <w:sz w:val="28"/>
      <w:szCs w:val="28"/>
      <w:u w:val="single"/>
      <w:shd w:val="clear" w:color="auto" w:fill="FFFFFF"/>
    </w:rPr>
  </w:style>
  <w:style w:type="character" w:customStyle="1" w:styleId="213">
    <w:name w:val="Заголовок №2 + Курсив1"/>
    <w:basedOn w:val="24"/>
    <w:uiPriority w:val="99"/>
    <w:rsid w:val="005824F1"/>
    <w:rPr>
      <w:rFonts w:ascii="Times New Roman" w:hAnsi="Times New Roman" w:cs="Times New Roman"/>
      <w:b/>
      <w:bCs/>
      <w:i/>
      <w:iCs/>
      <w:spacing w:val="0"/>
      <w:sz w:val="28"/>
      <w:szCs w:val="28"/>
      <w:u w:val="single"/>
      <w:shd w:val="clear" w:color="auto" w:fill="FFFFFF"/>
    </w:rPr>
  </w:style>
  <w:style w:type="character" w:customStyle="1" w:styleId="16">
    <w:name w:val="Основной текст + Полужирный1"/>
    <w:basedOn w:val="DefaultParagraphFont"/>
    <w:uiPriority w:val="99"/>
    <w:rsid w:val="005824F1"/>
    <w:rPr>
      <w:rFonts w:ascii="Times New Roman" w:hAnsi="Times New Roman" w:cs="Times New Roman"/>
      <w:b/>
      <w:bCs/>
      <w:spacing w:val="0"/>
      <w:sz w:val="28"/>
      <w:szCs w:val="28"/>
    </w:rPr>
  </w:style>
  <w:style w:type="character" w:customStyle="1" w:styleId="220">
    <w:name w:val="Заголовок №22"/>
    <w:basedOn w:val="24"/>
    <w:uiPriority w:val="99"/>
    <w:rsid w:val="005824F1"/>
    <w:rPr>
      <w:rFonts w:ascii="Times New Roman" w:hAnsi="Times New Roman" w:cs="Times New Roman"/>
      <w:b/>
      <w:bCs/>
      <w:spacing w:val="0"/>
      <w:sz w:val="28"/>
      <w:szCs w:val="28"/>
      <w:u w:val="single"/>
      <w:shd w:val="clear" w:color="auto" w:fill="FFFFFF"/>
    </w:rPr>
  </w:style>
  <w:style w:type="character" w:customStyle="1" w:styleId="214">
    <w:name w:val="Заголовок №2 + Не полужирный1"/>
    <w:basedOn w:val="24"/>
    <w:uiPriority w:val="99"/>
    <w:rsid w:val="005824F1"/>
    <w:rPr>
      <w:rFonts w:ascii="Times New Roman" w:hAnsi="Times New Roman" w:cs="Times New Roman"/>
      <w:b w:val="0"/>
      <w:bCs w:val="0"/>
      <w:spacing w:val="0"/>
      <w:sz w:val="28"/>
      <w:szCs w:val="28"/>
      <w:u w:val="single"/>
      <w:shd w:val="clear" w:color="auto" w:fill="FFFFFF"/>
    </w:rPr>
  </w:style>
  <w:style w:type="character" w:customStyle="1" w:styleId="Consolas">
    <w:name w:val="Основной текст + Consolas"/>
    <w:aliases w:val="12 pt"/>
    <w:basedOn w:val="DefaultParagraphFont"/>
    <w:uiPriority w:val="99"/>
    <w:rsid w:val="00EC10EA"/>
    <w:rPr>
      <w:rFonts w:ascii="Consolas" w:hAnsi="Consolas" w:cs="Consolas"/>
      <w:noProof/>
      <w:spacing w:val="0"/>
      <w:sz w:val="24"/>
      <w:szCs w:val="24"/>
    </w:rPr>
  </w:style>
  <w:style w:type="paragraph" w:customStyle="1" w:styleId="Bodytext2">
    <w:name w:val="Body text (2)"/>
    <w:basedOn w:val="Normal"/>
    <w:rsid w:val="0092512F"/>
    <w:pPr>
      <w:widowControl w:val="0"/>
      <w:shd w:val="clear" w:color="auto" w:fill="FFFFFF"/>
      <w:suppressAutoHyphens/>
      <w:spacing w:line="207" w:lineRule="exact"/>
      <w:ind w:firstLine="480"/>
      <w:jc w:val="both"/>
    </w:pPr>
    <w:rPr>
      <w:rFonts w:ascii="Arial" w:eastAsia="Arial" w:hAnsi="Arial" w:cs="Arial"/>
      <w:sz w:val="17"/>
      <w:szCs w:val="17"/>
      <w:lang w:eastAsia="zh-CN"/>
    </w:rPr>
  </w:style>
  <w:style w:type="paragraph" w:customStyle="1" w:styleId="ConsNonformat">
    <w:name w:val="ConsNonformat"/>
    <w:link w:val="ConsNonformat0"/>
    <w:rsid w:val="005D7936"/>
    <w:pPr>
      <w:widowControl w:val="0"/>
      <w:autoSpaceDE w:val="0"/>
      <w:autoSpaceDN w:val="0"/>
      <w:adjustRightInd w:val="0"/>
    </w:pPr>
    <w:rPr>
      <w:rFonts w:ascii="Courier New" w:hAnsi="Courier New" w:cs="Courier New"/>
      <w:sz w:val="26"/>
      <w:szCs w:val="24"/>
    </w:rPr>
  </w:style>
  <w:style w:type="character" w:customStyle="1" w:styleId="ConsNonformat0">
    <w:name w:val="ConsNonformat Знак"/>
    <w:link w:val="ConsNonformat"/>
    <w:locked/>
    <w:rsid w:val="005D7936"/>
    <w:rPr>
      <w:rFonts w:ascii="Courier New" w:hAnsi="Courier New" w:cs="Courier New"/>
      <w:sz w:val="26"/>
      <w:szCs w:val="24"/>
    </w:rPr>
  </w:style>
  <w:style w:type="character" w:customStyle="1" w:styleId="40">
    <w:name w:val="Основной текст (4) + Не полужирный"/>
    <w:rsid w:val="005D7936"/>
    <w:rPr>
      <w:rFonts w:ascii="Times New Roman" w:eastAsia="Times New Roman" w:hAnsi="Times New Roman" w:cs="Times New Roman" w:hint="default"/>
      <w:b/>
      <w:bCs/>
      <w:i w:val="0"/>
      <w:iCs w:val="0"/>
      <w:smallCaps w:val="0"/>
      <w:strike w:val="0"/>
      <w:dstrike w:val="0"/>
      <w:color w:val="000000"/>
      <w:spacing w:val="7"/>
      <w:w w:val="100"/>
      <w:position w:val="0"/>
      <w:sz w:val="20"/>
      <w:szCs w:val="20"/>
      <w:u w:val="none"/>
      <w:effect w:val="none"/>
      <w:lang w:val="ru-RU"/>
    </w:rPr>
  </w:style>
  <w:style w:type="character" w:customStyle="1" w:styleId="12pt0pt">
    <w:name w:val="Основной текст + 12 pt;Интервал 0 pt"/>
    <w:rsid w:val="005D7936"/>
    <w:rPr>
      <w:color w:val="000000"/>
      <w:spacing w:val="5"/>
      <w:w w:val="100"/>
      <w:position w:val="0"/>
      <w:sz w:val="24"/>
      <w:szCs w:val="24"/>
      <w:shd w:val="clear" w:color="auto" w:fill="FFFFFF"/>
      <w:lang w:val="ru-RU"/>
    </w:rPr>
  </w:style>
  <w:style w:type="character" w:customStyle="1" w:styleId="1210">
    <w:name w:val="Основной текст + 121"/>
    <w:aliases w:val="5 pt1"/>
    <w:basedOn w:val="DefaultParagraphFont"/>
    <w:uiPriority w:val="99"/>
    <w:rsid w:val="00BD238C"/>
    <w:rPr>
      <w:rFonts w:ascii="Times New Roman" w:hAnsi="Times New Roman" w:cs="Times New Roman"/>
      <w:spacing w:val="0"/>
      <w:sz w:val="25"/>
      <w:szCs w:val="25"/>
    </w:rPr>
  </w:style>
  <w:style w:type="character" w:customStyle="1" w:styleId="a11">
    <w:name w:val="Основной текст_"/>
    <w:basedOn w:val="DefaultParagraphFont"/>
    <w:link w:val="18"/>
    <w:rsid w:val="009F5A75"/>
    <w:rPr>
      <w:sz w:val="27"/>
      <w:szCs w:val="27"/>
      <w:shd w:val="clear" w:color="auto" w:fill="FFFFFF"/>
    </w:rPr>
  </w:style>
  <w:style w:type="paragraph" w:customStyle="1" w:styleId="18">
    <w:name w:val="Основной текст1"/>
    <w:basedOn w:val="Normal"/>
    <w:link w:val="a11"/>
    <w:rsid w:val="009F5A75"/>
    <w:pPr>
      <w:shd w:val="clear" w:color="auto" w:fill="FFFFFF"/>
      <w:spacing w:before="300" w:line="317" w:lineRule="exact"/>
    </w:pPr>
    <w:rPr>
      <w:sz w:val="27"/>
      <w:szCs w:val="27"/>
    </w:rPr>
  </w:style>
  <w:style w:type="character" w:customStyle="1" w:styleId="25">
    <w:name w:val="Основной текст (2) + Не полужирный"/>
    <w:basedOn w:val="2"/>
    <w:rsid w:val="00510201"/>
    <w:rPr>
      <w:rFonts w:ascii="Times New Roman" w:eastAsia="Times New Roman" w:hAnsi="Times New Roman" w:cs="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7817-5266-4122-88F0-FD4EB18A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